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319" w:rsidRPr="00382319" w:rsidRDefault="00382319" w:rsidP="00382319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2319">
        <w:rPr>
          <w:rFonts w:ascii="Times New Roman" w:eastAsia="Times New Roman" w:hAnsi="Times New Roman" w:cs="Times New Roman"/>
          <w:sz w:val="28"/>
          <w:szCs w:val="28"/>
        </w:rPr>
        <w:t>МИНОБРНАУКИ РОССИИ</w:t>
      </w:r>
    </w:p>
    <w:p w:rsidR="00382319" w:rsidRPr="00382319" w:rsidRDefault="00382319" w:rsidP="003823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82319">
        <w:rPr>
          <w:rFonts w:ascii="Times New Roman" w:eastAsia="Times New Roman" w:hAnsi="Times New Roman" w:cs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382319" w:rsidRPr="00382319" w:rsidRDefault="00382319" w:rsidP="003823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82319">
        <w:rPr>
          <w:rFonts w:ascii="Times New Roman" w:eastAsia="Times New Roman" w:hAnsi="Times New Roman" w:cs="Times New Roman"/>
          <w:sz w:val="24"/>
          <w:szCs w:val="24"/>
        </w:rPr>
        <w:t>высшего образования</w:t>
      </w:r>
    </w:p>
    <w:p w:rsidR="00382319" w:rsidRPr="00382319" w:rsidRDefault="00382319" w:rsidP="003823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82319">
        <w:rPr>
          <w:rFonts w:ascii="Times New Roman" w:eastAsia="Times New Roman" w:hAnsi="Times New Roman" w:cs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382319" w:rsidRPr="00382319" w:rsidRDefault="00382319" w:rsidP="003823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82319">
        <w:rPr>
          <w:rFonts w:ascii="Times New Roman" w:eastAsia="Times New Roman" w:hAnsi="Times New Roman" w:cs="Times New Roman"/>
          <w:sz w:val="24"/>
          <w:szCs w:val="24"/>
        </w:rPr>
        <w:t xml:space="preserve">имени </w:t>
      </w:r>
      <w:proofErr w:type="spellStart"/>
      <w:r w:rsidRPr="00382319">
        <w:rPr>
          <w:rFonts w:ascii="Times New Roman" w:eastAsia="Times New Roman" w:hAnsi="Times New Roman" w:cs="Times New Roman"/>
          <w:sz w:val="24"/>
          <w:szCs w:val="24"/>
        </w:rPr>
        <w:t>Козьмы</w:t>
      </w:r>
      <w:proofErr w:type="spellEnd"/>
      <w:r w:rsidRPr="00382319">
        <w:rPr>
          <w:rFonts w:ascii="Times New Roman" w:eastAsia="Times New Roman" w:hAnsi="Times New Roman" w:cs="Times New Roman"/>
          <w:sz w:val="24"/>
          <w:szCs w:val="24"/>
        </w:rPr>
        <w:t xml:space="preserve"> Минина»</w:t>
      </w:r>
    </w:p>
    <w:p w:rsidR="00382319" w:rsidRPr="00382319" w:rsidRDefault="00382319" w:rsidP="00382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82319" w:rsidRPr="00382319" w:rsidRDefault="00382319" w:rsidP="00382319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</w:rPr>
      </w:pPr>
    </w:p>
    <w:p w:rsidR="00382319" w:rsidRPr="00382319" w:rsidRDefault="00382319" w:rsidP="00382319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8231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УТВЕРЖДЕНО </w:t>
      </w:r>
    </w:p>
    <w:p w:rsidR="00382319" w:rsidRPr="00382319" w:rsidRDefault="00382319" w:rsidP="00382319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8231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Решением Ученого совета </w:t>
      </w:r>
    </w:p>
    <w:p w:rsidR="00382319" w:rsidRPr="00382319" w:rsidRDefault="00382319" w:rsidP="00382319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82319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№ 8</w:t>
      </w:r>
      <w:r w:rsidRPr="00382319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</w:t>
      </w:r>
    </w:p>
    <w:p w:rsidR="00382319" w:rsidRPr="00382319" w:rsidRDefault="00382319" w:rsidP="00382319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82319">
        <w:rPr>
          <w:rFonts w:ascii="Times New Roman" w:eastAsia="Calibri" w:hAnsi="Times New Roman" w:cs="Times New Roman"/>
          <w:sz w:val="24"/>
          <w:szCs w:val="24"/>
          <w:lang w:eastAsia="en-US"/>
        </w:rPr>
        <w:t>«19» апреля 2019 г.</w:t>
      </w:r>
    </w:p>
    <w:p w:rsidR="00382319" w:rsidRPr="00382319" w:rsidRDefault="00382319" w:rsidP="00382319">
      <w:pPr>
        <w:autoSpaceDE w:val="0"/>
        <w:autoSpaceDN w:val="0"/>
        <w:adjustRightInd w:val="0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82319" w:rsidRPr="00382319" w:rsidRDefault="00382319" w:rsidP="00382319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82319" w:rsidRPr="00382319" w:rsidRDefault="00382319" w:rsidP="00382319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82319" w:rsidRPr="00382319" w:rsidRDefault="00382319" w:rsidP="00382319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82319" w:rsidRPr="00382319" w:rsidRDefault="00382319" w:rsidP="00382319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</w:rPr>
      </w:pPr>
    </w:p>
    <w:p w:rsidR="00382319" w:rsidRPr="00382319" w:rsidRDefault="00382319" w:rsidP="00382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82319" w:rsidRPr="00382319" w:rsidRDefault="00382319" w:rsidP="003823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82319" w:rsidRPr="00382319" w:rsidRDefault="00382319" w:rsidP="003823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8231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382319" w:rsidRPr="00382319" w:rsidRDefault="00382319" w:rsidP="0038231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382319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программа дисциплины</w:t>
      </w:r>
    </w:p>
    <w:p w:rsidR="00382319" w:rsidRPr="00382319" w:rsidRDefault="00382319" w:rsidP="0038231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382319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 w:rsidRPr="00382319">
        <w:rPr>
          <w:rFonts w:ascii="Times New Roman" w:eastAsia="Times New Roman" w:hAnsi="Times New Roman" w:cs="Times New Roman"/>
          <w:b/>
          <w:bCs/>
          <w:sz w:val="24"/>
          <w:szCs w:val="24"/>
        </w:rPr>
        <w:t>Проектирование средств оценивания образовательных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результатов</w:t>
      </w:r>
      <w:r w:rsidRPr="00382319">
        <w:rPr>
          <w:rFonts w:ascii="Times New Roman" w:eastAsia="Times New Roman" w:hAnsi="Times New Roman" w:cs="Times New Roman"/>
          <w:b/>
          <w:caps/>
          <w:sz w:val="24"/>
          <w:szCs w:val="24"/>
        </w:rPr>
        <w:t>»</w:t>
      </w:r>
    </w:p>
    <w:p w:rsidR="00382319" w:rsidRPr="00382319" w:rsidRDefault="00382319" w:rsidP="0038231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82319" w:rsidRPr="00382319" w:rsidRDefault="00382319" w:rsidP="00382319">
      <w:pPr>
        <w:spacing w:after="0" w:line="36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382319">
        <w:rPr>
          <w:rFonts w:ascii="Times New Roman" w:eastAsia="Times New Roman" w:hAnsi="Times New Roman" w:cs="Times New Roman"/>
          <w:sz w:val="24"/>
          <w:szCs w:val="24"/>
        </w:rPr>
        <w:t>Направление подготовки/специальность:  44.04.01  Педагогическое образование</w:t>
      </w:r>
    </w:p>
    <w:p w:rsidR="00382319" w:rsidRPr="00382319" w:rsidRDefault="00382319" w:rsidP="0038231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2319">
        <w:rPr>
          <w:rFonts w:ascii="Times New Roman" w:eastAsia="Times New Roman" w:hAnsi="Times New Roman" w:cs="Times New Roman"/>
          <w:sz w:val="24"/>
          <w:szCs w:val="24"/>
        </w:rPr>
        <w:t>Профиль/специализация «Мехатроника и робототехника»</w:t>
      </w:r>
    </w:p>
    <w:p w:rsidR="00382319" w:rsidRPr="00382319" w:rsidRDefault="00382319" w:rsidP="00382319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</w:rPr>
      </w:pPr>
      <w:r w:rsidRPr="00382319">
        <w:rPr>
          <w:rFonts w:ascii="Times New Roman" w:eastAsia="Times New Roman" w:hAnsi="Times New Roman" w:cs="Times New Roman"/>
          <w:sz w:val="24"/>
          <w:szCs w:val="24"/>
        </w:rPr>
        <w:tab/>
      </w:r>
      <w:r w:rsidRPr="00382319">
        <w:rPr>
          <w:rFonts w:ascii="Times New Roman" w:eastAsia="Times New Roman" w:hAnsi="Times New Roman" w:cs="Times New Roman"/>
          <w:sz w:val="24"/>
          <w:szCs w:val="24"/>
        </w:rPr>
        <w:tab/>
      </w:r>
      <w:r w:rsidRPr="00382319">
        <w:rPr>
          <w:rFonts w:ascii="Times New Roman" w:eastAsia="Times New Roman" w:hAnsi="Times New Roman" w:cs="Times New Roman"/>
          <w:sz w:val="24"/>
          <w:szCs w:val="24"/>
        </w:rPr>
        <w:tab/>
      </w:r>
      <w:r w:rsidRPr="00382319">
        <w:rPr>
          <w:rFonts w:ascii="Times New Roman" w:eastAsia="Times New Roman" w:hAnsi="Times New Roman" w:cs="Times New Roman"/>
          <w:sz w:val="24"/>
          <w:szCs w:val="24"/>
        </w:rPr>
        <w:tab/>
      </w:r>
      <w:r w:rsidRPr="00382319">
        <w:rPr>
          <w:rFonts w:ascii="Times New Roman" w:eastAsia="Times New Roman" w:hAnsi="Times New Roman" w:cs="Times New Roman"/>
          <w:sz w:val="24"/>
          <w:szCs w:val="24"/>
        </w:rPr>
        <w:tab/>
      </w:r>
      <w:r w:rsidRPr="00382319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82319" w:rsidRPr="00382319" w:rsidRDefault="00382319" w:rsidP="0038231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2319">
        <w:rPr>
          <w:rFonts w:ascii="Times New Roman" w:eastAsia="Times New Roman" w:hAnsi="Times New Roman" w:cs="Times New Roman"/>
          <w:sz w:val="24"/>
          <w:szCs w:val="24"/>
        </w:rPr>
        <w:t>Форма обучения – очная</w:t>
      </w:r>
    </w:p>
    <w:p w:rsidR="00382319" w:rsidRPr="00382319" w:rsidRDefault="00382319" w:rsidP="00382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382319" w:rsidRPr="00382319" w:rsidRDefault="00382319" w:rsidP="00382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2319">
        <w:rPr>
          <w:rFonts w:ascii="Times New Roman" w:eastAsia="Times New Roman" w:hAnsi="Times New Roman" w:cs="Times New Roman"/>
          <w:sz w:val="24"/>
          <w:szCs w:val="24"/>
        </w:rPr>
        <w:t xml:space="preserve">Трудоемкость дисциплины – </w:t>
      </w:r>
      <w:r w:rsidR="00092750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3823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82319">
        <w:rPr>
          <w:rFonts w:ascii="Times New Roman" w:eastAsia="Times New Roman" w:hAnsi="Times New Roman" w:cs="Times New Roman"/>
          <w:sz w:val="24"/>
          <w:szCs w:val="24"/>
        </w:rPr>
        <w:t>з.е</w:t>
      </w:r>
      <w:proofErr w:type="spellEnd"/>
      <w:r w:rsidRPr="0038231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82319" w:rsidRPr="00382319" w:rsidRDefault="00382319" w:rsidP="00382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920"/>
        <w:gridCol w:w="2366"/>
      </w:tblGrid>
      <w:tr w:rsidR="00382319" w:rsidRPr="00382319" w:rsidTr="00382319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82319" w:rsidRPr="00382319" w:rsidRDefault="00382319" w:rsidP="0038231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23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82319" w:rsidRPr="00382319" w:rsidRDefault="00382319" w:rsidP="0038231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23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Час.</w:t>
            </w:r>
          </w:p>
        </w:tc>
      </w:tr>
      <w:tr w:rsidR="00382319" w:rsidRPr="00382319" w:rsidTr="00382319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82319" w:rsidRPr="00382319" w:rsidRDefault="00382319" w:rsidP="0038231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319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82319" w:rsidRPr="00382319" w:rsidRDefault="00092750" w:rsidP="0038231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382319" w:rsidRPr="00382319" w:rsidTr="00382319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82319" w:rsidRPr="00382319" w:rsidRDefault="00382319" w:rsidP="0038231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3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2319" w:rsidRPr="00382319" w:rsidRDefault="00382319" w:rsidP="0038231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2319" w:rsidRPr="00382319" w:rsidTr="00382319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82319" w:rsidRPr="00382319" w:rsidRDefault="00382319" w:rsidP="00382319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3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382319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382319">
              <w:rPr>
                <w:rFonts w:ascii="Times New Roman" w:eastAsia="Times New Roman" w:hAnsi="Times New Roman" w:cs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82319" w:rsidRPr="00382319" w:rsidRDefault="00092750" w:rsidP="0038231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82319" w:rsidRPr="00382319" w:rsidTr="00382319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82319" w:rsidRPr="00382319" w:rsidRDefault="00382319" w:rsidP="00382319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3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382319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3823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38231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</w:t>
            </w:r>
            <w:proofErr w:type="gramEnd"/>
            <w:r w:rsidRPr="003823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82319" w:rsidRPr="00382319" w:rsidRDefault="00382319" w:rsidP="0038231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31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82319" w:rsidRPr="00382319" w:rsidTr="00382319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82319" w:rsidRPr="00382319" w:rsidRDefault="00382319" w:rsidP="0038231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319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82319" w:rsidRPr="00382319" w:rsidRDefault="00092750" w:rsidP="0038231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382319" w:rsidRPr="003823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82319" w:rsidRPr="00382319" w:rsidTr="00382319">
        <w:trPr>
          <w:trHeight w:hRule="exact" w:val="341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82319" w:rsidRPr="00382319" w:rsidRDefault="00382319" w:rsidP="0038231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319">
              <w:rPr>
                <w:rFonts w:ascii="Times New Roman" w:eastAsia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82319" w:rsidRPr="00382319" w:rsidRDefault="00092750" w:rsidP="0009275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382319" w:rsidRPr="00382319">
              <w:rPr>
                <w:rFonts w:ascii="Times New Roman" w:eastAsia="Times New Roman" w:hAnsi="Times New Roman" w:cs="Times New Roman"/>
                <w:sz w:val="24"/>
                <w:szCs w:val="24"/>
              </w:rPr>
              <w:t>ачет</w:t>
            </w:r>
          </w:p>
        </w:tc>
      </w:tr>
    </w:tbl>
    <w:p w:rsidR="00382319" w:rsidRPr="00382319" w:rsidRDefault="00382319" w:rsidP="003823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82319" w:rsidRPr="00382319" w:rsidRDefault="00382319" w:rsidP="003823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82319" w:rsidRPr="00382319" w:rsidRDefault="00382319" w:rsidP="003823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82319" w:rsidRPr="00382319" w:rsidRDefault="00382319" w:rsidP="003823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82319" w:rsidRPr="00382319" w:rsidRDefault="00382319" w:rsidP="003823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82319">
        <w:rPr>
          <w:rFonts w:ascii="Times New Roman" w:eastAsia="Times New Roman" w:hAnsi="Times New Roman" w:cs="Times New Roman"/>
          <w:sz w:val="24"/>
          <w:szCs w:val="24"/>
        </w:rPr>
        <w:t>г. Нижний Новгород</w:t>
      </w:r>
    </w:p>
    <w:p w:rsidR="00382319" w:rsidRPr="00382319" w:rsidRDefault="00382319" w:rsidP="003823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82319">
        <w:rPr>
          <w:rFonts w:ascii="Times New Roman" w:eastAsia="Times New Roman" w:hAnsi="Times New Roman" w:cs="Times New Roman"/>
          <w:sz w:val="24"/>
          <w:szCs w:val="24"/>
        </w:rPr>
        <w:t>2019 год</w:t>
      </w:r>
    </w:p>
    <w:p w:rsidR="00382319" w:rsidRPr="00382319" w:rsidRDefault="00382319" w:rsidP="003823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2319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382319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дисциплины «</w:t>
      </w:r>
      <w:r w:rsidRPr="00382319">
        <w:rPr>
          <w:rFonts w:ascii="Times New Roman" w:eastAsia="Times New Roman" w:hAnsi="Times New Roman" w:cs="Times New Roman"/>
          <w:i/>
          <w:sz w:val="24"/>
          <w:szCs w:val="24"/>
        </w:rPr>
        <w:t>Проектирование средств оценивания образовательных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результатов</w:t>
      </w:r>
      <w:r w:rsidRPr="00382319">
        <w:rPr>
          <w:rFonts w:ascii="Times New Roman" w:eastAsia="Times New Roman" w:hAnsi="Times New Roman" w:cs="Times New Roman"/>
          <w:sz w:val="24"/>
          <w:szCs w:val="24"/>
        </w:rPr>
        <w:t>» разработана на основе:</w:t>
      </w:r>
    </w:p>
    <w:p w:rsidR="00382319" w:rsidRPr="00382319" w:rsidRDefault="00382319" w:rsidP="00382319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2319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подготовки/специальности 44.04.01  Педагогическое образование, </w:t>
      </w:r>
    </w:p>
    <w:p w:rsidR="00382319" w:rsidRPr="00382319" w:rsidRDefault="00382319" w:rsidP="003823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2319">
        <w:rPr>
          <w:rFonts w:ascii="Times New Roman" w:eastAsia="Times New Roman" w:hAnsi="Times New Roman" w:cs="Times New Roman"/>
          <w:sz w:val="24"/>
          <w:szCs w:val="24"/>
        </w:rPr>
        <w:t>утв. 22.02.2018 г.;</w:t>
      </w:r>
    </w:p>
    <w:p w:rsidR="00382319" w:rsidRPr="00382319" w:rsidRDefault="00382319" w:rsidP="003823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2319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gramStart"/>
      <w:r w:rsidRPr="00382319">
        <w:rPr>
          <w:rFonts w:ascii="Times New Roman" w:eastAsia="Times New Roman" w:hAnsi="Times New Roman" w:cs="Times New Roman"/>
          <w:sz w:val="24"/>
          <w:szCs w:val="24"/>
        </w:rPr>
        <w:t>Профессионального стандарта «Педагог (педагогическая деятельность в дошкольном, начальном общем, основном общем, среднем общем образовании) (воспитатель, учитель)»,                  утв. 18.10.2013 г.;</w:t>
      </w:r>
      <w:proofErr w:type="gramEnd"/>
    </w:p>
    <w:p w:rsidR="00382319" w:rsidRPr="00382319" w:rsidRDefault="00382319" w:rsidP="003823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2319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382319">
        <w:rPr>
          <w:rFonts w:ascii="Times New Roman" w:eastAsia="Times New Roman" w:hAnsi="Times New Roman" w:cs="Times New Roman"/>
          <w:sz w:val="24"/>
          <w:szCs w:val="24"/>
        </w:rPr>
        <w:tab/>
        <w:t>Учебного плана по направлению подготовки 44.04.01 Педагогическое образование</w:t>
      </w:r>
    </w:p>
    <w:p w:rsidR="00382319" w:rsidRPr="00382319" w:rsidRDefault="00382319" w:rsidP="003823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2319">
        <w:rPr>
          <w:rFonts w:ascii="Times New Roman" w:eastAsia="Times New Roman" w:hAnsi="Times New Roman" w:cs="Times New Roman"/>
          <w:sz w:val="24"/>
          <w:szCs w:val="24"/>
        </w:rPr>
        <w:t xml:space="preserve">Профиль/специализация  «Мехатроника и робототехника», </w:t>
      </w:r>
    </w:p>
    <w:p w:rsidR="00382319" w:rsidRPr="00382319" w:rsidRDefault="00382319" w:rsidP="003823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2319">
        <w:rPr>
          <w:rFonts w:ascii="Times New Roman" w:eastAsia="Times New Roman" w:hAnsi="Times New Roman" w:cs="Times New Roman"/>
          <w:sz w:val="24"/>
          <w:szCs w:val="24"/>
        </w:rPr>
        <w:t>утв. 19.04.2019 г.</w:t>
      </w:r>
    </w:p>
    <w:p w:rsidR="00382319" w:rsidRPr="00382319" w:rsidRDefault="00382319" w:rsidP="003823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2319" w:rsidRPr="00382319" w:rsidRDefault="00382319" w:rsidP="003823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2319" w:rsidRPr="00382319" w:rsidRDefault="00382319" w:rsidP="003823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2319" w:rsidRPr="00382319" w:rsidRDefault="00382319" w:rsidP="003823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2319">
        <w:rPr>
          <w:rFonts w:ascii="Times New Roman" w:eastAsia="Times New Roman" w:hAnsi="Times New Roman" w:cs="Times New Roman"/>
          <w:sz w:val="24"/>
          <w:szCs w:val="24"/>
        </w:rPr>
        <w:t>Программу состави</w:t>
      </w:r>
      <w:proofErr w:type="gramStart"/>
      <w:r w:rsidRPr="00382319">
        <w:rPr>
          <w:rFonts w:ascii="Times New Roman" w:eastAsia="Times New Roman" w:hAnsi="Times New Roman" w:cs="Times New Roman"/>
          <w:sz w:val="24"/>
          <w:szCs w:val="24"/>
        </w:rPr>
        <w:t>л(</w:t>
      </w:r>
      <w:proofErr w:type="gramEnd"/>
      <w:r w:rsidRPr="00382319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eastAsia="Times New Roman" w:hAnsi="Times New Roman" w:cs="Times New Roman"/>
          <w:sz w:val="24"/>
          <w:szCs w:val="24"/>
        </w:rPr>
        <w:t>Чайкина Ж.В.</w:t>
      </w:r>
    </w:p>
    <w:p w:rsidR="00382319" w:rsidRPr="00382319" w:rsidRDefault="00382319" w:rsidP="003823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2319" w:rsidRPr="00382319" w:rsidRDefault="00382319" w:rsidP="003823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2319" w:rsidRPr="00382319" w:rsidRDefault="00382319" w:rsidP="003823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2319" w:rsidRPr="00382319" w:rsidRDefault="00382319" w:rsidP="003823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2319" w:rsidRPr="00382319" w:rsidRDefault="00382319" w:rsidP="003823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2319" w:rsidRPr="00382319" w:rsidRDefault="00382319" w:rsidP="003823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82319">
        <w:rPr>
          <w:rFonts w:ascii="Times New Roman" w:eastAsia="Times New Roman" w:hAnsi="Times New Roman" w:cs="Times New Roman"/>
          <w:sz w:val="24"/>
          <w:szCs w:val="24"/>
        </w:rPr>
        <w:t>Одобрена</w:t>
      </w:r>
      <w:proofErr w:type="gramEnd"/>
      <w:r w:rsidRPr="00382319">
        <w:rPr>
          <w:rFonts w:ascii="Times New Roman" w:eastAsia="Times New Roman" w:hAnsi="Times New Roman" w:cs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9 от 10.04. 2019 г.)</w:t>
      </w:r>
    </w:p>
    <w:p w:rsidR="00382319" w:rsidRPr="00382319" w:rsidRDefault="00382319" w:rsidP="00382319">
      <w:pPr>
        <w:rPr>
          <w:rFonts w:ascii="Calibri" w:eastAsia="Times New Roman" w:hAnsi="Calibri" w:cs="Times New Roman"/>
          <w:sz w:val="2"/>
          <w:szCs w:val="2"/>
        </w:rPr>
      </w:pPr>
      <w:r w:rsidRPr="00382319">
        <w:rPr>
          <w:rFonts w:ascii="Calibri" w:eastAsia="Times New Roman" w:hAnsi="Calibri" w:cs="Times New Roman"/>
        </w:rPr>
        <w:br w:type="page"/>
      </w:r>
    </w:p>
    <w:p w:rsidR="00023079" w:rsidRDefault="00023079">
      <w:pPr>
        <w:rPr>
          <w:sz w:val="0"/>
          <w:szCs w:val="0"/>
        </w:rPr>
      </w:pPr>
    </w:p>
    <w:p w:rsidR="00023079" w:rsidRPr="007A1B0A" w:rsidRDefault="00023079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64"/>
        <w:gridCol w:w="186"/>
        <w:gridCol w:w="19"/>
        <w:gridCol w:w="288"/>
        <w:gridCol w:w="1302"/>
        <w:gridCol w:w="184"/>
        <w:gridCol w:w="1444"/>
        <w:gridCol w:w="169"/>
        <w:gridCol w:w="136"/>
        <w:gridCol w:w="655"/>
        <w:gridCol w:w="121"/>
        <w:gridCol w:w="572"/>
        <w:gridCol w:w="91"/>
        <w:gridCol w:w="1015"/>
        <w:gridCol w:w="6"/>
        <w:gridCol w:w="624"/>
        <w:gridCol w:w="576"/>
        <w:gridCol w:w="64"/>
        <w:gridCol w:w="659"/>
        <w:gridCol w:w="20"/>
        <w:gridCol w:w="390"/>
        <w:gridCol w:w="8"/>
        <w:gridCol w:w="978"/>
      </w:tblGrid>
      <w:tr w:rsidR="00023079" w:rsidTr="006C4A13">
        <w:trPr>
          <w:trHeight w:hRule="exact" w:val="416"/>
        </w:trPr>
        <w:tc>
          <w:tcPr>
            <w:tcW w:w="4495" w:type="dxa"/>
            <w:gridSpan w:val="10"/>
            <w:shd w:val="clear" w:color="C0C0C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44.04.01 МР-19.plx</w:t>
            </w:r>
          </w:p>
        </w:tc>
        <w:tc>
          <w:tcPr>
            <w:tcW w:w="4801" w:type="dxa"/>
            <w:gridSpan w:val="13"/>
          </w:tcPr>
          <w:p w:rsidR="00023079" w:rsidRDefault="00023079"/>
        </w:tc>
        <w:tc>
          <w:tcPr>
            <w:tcW w:w="978" w:type="dxa"/>
            <w:shd w:val="clear" w:color="C0C0C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023079" w:rsidRPr="00031486" w:rsidTr="007A1B0A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023079" w:rsidRPr="00031486" w:rsidTr="006C4A13">
        <w:trPr>
          <w:trHeight w:hRule="exact" w:val="50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дисциплины "Проектирование средств оценивания образовательных результатов" заключается в формировании компетенций обучающихся по проектированию средств оценивания образовательных результатов.</w:t>
            </w:r>
          </w:p>
        </w:tc>
      </w:tr>
      <w:tr w:rsidR="00023079" w:rsidTr="006C4A13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Задачами дисциплины являются:</w:t>
            </w:r>
          </w:p>
        </w:tc>
      </w:tr>
      <w:tr w:rsidR="00023079" w:rsidRPr="00031486" w:rsidTr="006C4A13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ознакомление с </w:t>
            </w:r>
            <w:proofErr w:type="spellStart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теоретико</w:t>
            </w:r>
            <w:proofErr w:type="spellEnd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методологическими основами определения качества образовательных результатов.</w:t>
            </w:r>
          </w:p>
        </w:tc>
      </w:tr>
      <w:tr w:rsidR="00023079" w:rsidRPr="00031486" w:rsidTr="006C4A13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представлений о проектировании средств оценивания и технологии их экспертизы.</w:t>
            </w:r>
          </w:p>
        </w:tc>
      </w:tr>
      <w:tr w:rsidR="00023079" w:rsidRPr="00031486" w:rsidTr="006C4A13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обучение методикам диагностики качества образовательного процесса и результатов учебной деятельности.</w:t>
            </w:r>
          </w:p>
        </w:tc>
      </w:tr>
      <w:tr w:rsidR="00023079" w:rsidRPr="00031486" w:rsidTr="006C4A13">
        <w:trPr>
          <w:trHeight w:hRule="exact" w:val="277"/>
        </w:trPr>
        <w:tc>
          <w:tcPr>
            <w:tcW w:w="767" w:type="dxa"/>
            <w:gridSpan w:val="2"/>
          </w:tcPr>
          <w:p w:rsidR="00023079" w:rsidRPr="007A1B0A" w:rsidRDefault="00023079"/>
        </w:tc>
        <w:tc>
          <w:tcPr>
            <w:tcW w:w="493" w:type="dxa"/>
            <w:gridSpan w:val="3"/>
          </w:tcPr>
          <w:p w:rsidR="00023079" w:rsidRPr="007A1B0A" w:rsidRDefault="00023079"/>
        </w:tc>
        <w:tc>
          <w:tcPr>
            <w:tcW w:w="1486" w:type="dxa"/>
            <w:gridSpan w:val="2"/>
          </w:tcPr>
          <w:p w:rsidR="00023079" w:rsidRPr="007A1B0A" w:rsidRDefault="00023079"/>
        </w:tc>
        <w:tc>
          <w:tcPr>
            <w:tcW w:w="1749" w:type="dxa"/>
            <w:gridSpan w:val="3"/>
          </w:tcPr>
          <w:p w:rsidR="00023079" w:rsidRPr="007A1B0A" w:rsidRDefault="00023079"/>
        </w:tc>
        <w:tc>
          <w:tcPr>
            <w:tcW w:w="4801" w:type="dxa"/>
            <w:gridSpan w:val="13"/>
          </w:tcPr>
          <w:p w:rsidR="00023079" w:rsidRPr="007A1B0A" w:rsidRDefault="00023079"/>
        </w:tc>
        <w:tc>
          <w:tcPr>
            <w:tcW w:w="978" w:type="dxa"/>
          </w:tcPr>
          <w:p w:rsidR="00023079" w:rsidRPr="007A1B0A" w:rsidRDefault="00023079"/>
        </w:tc>
      </w:tr>
      <w:tr w:rsidR="00023079" w:rsidRPr="00031486" w:rsidTr="007A1B0A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023079" w:rsidTr="006C4A13">
        <w:trPr>
          <w:trHeight w:hRule="exact" w:val="277"/>
        </w:trPr>
        <w:tc>
          <w:tcPr>
            <w:tcW w:w="27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8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К.М.02.ДВ.01</w:t>
            </w:r>
          </w:p>
        </w:tc>
      </w:tr>
      <w:tr w:rsidR="00023079" w:rsidRPr="00031486" w:rsidTr="006C4A13">
        <w:trPr>
          <w:trHeight w:hRule="exact" w:val="27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023079" w:rsidRPr="00031486" w:rsidTr="006C4A13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 данного курса требует предварительной подготовки обучающихся по дисциплинам:</w:t>
            </w:r>
          </w:p>
        </w:tc>
      </w:tr>
      <w:tr w:rsidR="00023079" w:rsidRPr="00031486" w:rsidTr="006C4A13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программно-методического обеспечения учебных дисциплин;</w:t>
            </w:r>
          </w:p>
        </w:tc>
      </w:tr>
      <w:tr w:rsidR="00023079" w:rsidRPr="00031486" w:rsidTr="006C4A13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профессиональной педагогики и психологии;</w:t>
            </w:r>
          </w:p>
        </w:tc>
      </w:tr>
      <w:tr w:rsidR="00023079" w:rsidRPr="00031486" w:rsidTr="006C4A13">
        <w:trPr>
          <w:trHeight w:hRule="exact" w:val="279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проблемы науки и образования.</w:t>
            </w:r>
          </w:p>
        </w:tc>
      </w:tr>
      <w:tr w:rsidR="00023079" w:rsidRPr="00031486" w:rsidTr="006C4A13">
        <w:trPr>
          <w:trHeight w:hRule="exact" w:val="50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23079" w:rsidRPr="00031486" w:rsidTr="006C4A13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обучения дисциплинам технологического цикла</w:t>
            </w:r>
          </w:p>
        </w:tc>
      </w:tr>
      <w:tr w:rsidR="00023079" w:rsidRPr="00031486" w:rsidTr="006C4A13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 и оценка качества реализации педагогических проектов</w:t>
            </w:r>
          </w:p>
        </w:tc>
      </w:tr>
      <w:tr w:rsidR="00023079" w:rsidTr="006C4A13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(педагогическая)</w:t>
            </w:r>
          </w:p>
        </w:tc>
      </w:tr>
      <w:tr w:rsidR="00023079" w:rsidTr="006C4A13">
        <w:trPr>
          <w:trHeight w:hRule="exact" w:val="279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(преддипломная)</w:t>
            </w:r>
          </w:p>
        </w:tc>
      </w:tr>
      <w:tr w:rsidR="00023079" w:rsidTr="006C4A13">
        <w:trPr>
          <w:trHeight w:hRule="exact" w:val="277"/>
        </w:trPr>
        <w:tc>
          <w:tcPr>
            <w:tcW w:w="767" w:type="dxa"/>
            <w:gridSpan w:val="2"/>
          </w:tcPr>
          <w:p w:rsidR="00023079" w:rsidRDefault="00023079"/>
        </w:tc>
        <w:tc>
          <w:tcPr>
            <w:tcW w:w="493" w:type="dxa"/>
            <w:gridSpan w:val="3"/>
          </w:tcPr>
          <w:p w:rsidR="00023079" w:rsidRDefault="00023079"/>
        </w:tc>
        <w:tc>
          <w:tcPr>
            <w:tcW w:w="1486" w:type="dxa"/>
            <w:gridSpan w:val="2"/>
          </w:tcPr>
          <w:p w:rsidR="00023079" w:rsidRDefault="00023079"/>
        </w:tc>
        <w:tc>
          <w:tcPr>
            <w:tcW w:w="1749" w:type="dxa"/>
            <w:gridSpan w:val="3"/>
          </w:tcPr>
          <w:p w:rsidR="00023079" w:rsidRDefault="00023079"/>
        </w:tc>
        <w:tc>
          <w:tcPr>
            <w:tcW w:w="4801" w:type="dxa"/>
            <w:gridSpan w:val="13"/>
          </w:tcPr>
          <w:p w:rsidR="00023079" w:rsidRDefault="00023079"/>
        </w:tc>
        <w:tc>
          <w:tcPr>
            <w:tcW w:w="978" w:type="dxa"/>
          </w:tcPr>
          <w:p w:rsidR="00023079" w:rsidRDefault="00023079"/>
        </w:tc>
      </w:tr>
      <w:tr w:rsidR="00023079" w:rsidRPr="00031486" w:rsidTr="007A1B0A">
        <w:trPr>
          <w:trHeight w:hRule="exact" w:val="522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23079" w:rsidRPr="00031486" w:rsidTr="007A1B0A">
        <w:trPr>
          <w:trHeight w:hRule="exact" w:val="1190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 w:rsidP="007A1B0A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Способен организовывать и реализовывать образовательный процесс по проектированию робототехнических систем</w:t>
            </w:r>
            <w:r w:rsidR="007A1B0A" w:rsidRPr="007A1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7A1B0A" w:rsidRPr="007A1B0A" w:rsidRDefault="007A1B0A" w:rsidP="007A1B0A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ПК.1.1. Знает </w:t>
            </w:r>
          </w:p>
          <w:p w:rsidR="007A1B0A" w:rsidRPr="007A1B0A" w:rsidRDefault="007A1B0A" w:rsidP="007A1B0A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b/>
                <w:sz w:val="19"/>
                <w:szCs w:val="19"/>
              </w:rPr>
              <w:t>- основные модели, принципы  и</w:t>
            </w: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</w:t>
            </w:r>
            <w:r w:rsidRPr="007A1B0A">
              <w:rPr>
                <w:rFonts w:ascii="Times New Roman" w:hAnsi="Times New Roman" w:cs="Times New Roman"/>
                <w:b/>
                <w:sz w:val="19"/>
                <w:szCs w:val="19"/>
              </w:rPr>
              <w:t>методики организации учебной деятельности обучающихся  по проектированию робототехнических систем</w:t>
            </w:r>
          </w:p>
        </w:tc>
      </w:tr>
      <w:tr w:rsidR="00023079" w:rsidTr="007A1B0A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23079" w:rsidRPr="00031486" w:rsidTr="006C4A13">
        <w:trPr>
          <w:trHeight w:hRule="exact" w:val="277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понятие, виды, свойства современных средств оценивания образовательных результатов</w:t>
            </w:r>
          </w:p>
        </w:tc>
      </w:tr>
      <w:tr w:rsidR="00023079" w:rsidRPr="00031486" w:rsidTr="006C4A13">
        <w:trPr>
          <w:trHeight w:hRule="exact" w:val="277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понятия, виды, свойства современных средств оценивания образовательных результатов</w:t>
            </w:r>
          </w:p>
        </w:tc>
      </w:tr>
      <w:tr w:rsidR="00023079" w:rsidRPr="00031486" w:rsidTr="006C4A13">
        <w:trPr>
          <w:trHeight w:hRule="exact" w:val="277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понятия, виды, свойства современных средств оценивания образовательных результатов</w:t>
            </w:r>
          </w:p>
        </w:tc>
      </w:tr>
      <w:tr w:rsidR="00023079" w:rsidTr="007A1B0A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23079" w:rsidRPr="00031486" w:rsidTr="006C4A13">
        <w:trPr>
          <w:trHeight w:hRule="exact" w:val="277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контрольно-измерительные материалы для оценивания образовательных результатов</w:t>
            </w:r>
          </w:p>
        </w:tc>
      </w:tr>
      <w:tr w:rsidR="00023079" w:rsidRPr="00031486" w:rsidTr="006C4A13">
        <w:trPr>
          <w:trHeight w:hRule="exact" w:val="478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основные виды контрольно-измерительных материалов для оценивания образовательных результатов</w:t>
            </w:r>
          </w:p>
        </w:tc>
      </w:tr>
      <w:tr w:rsidR="00023079" w:rsidRPr="00031486" w:rsidTr="006C4A13">
        <w:trPr>
          <w:trHeight w:hRule="exact" w:val="478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некоторые виды контрольно-измерительных материалов для оценивания образовательных результатов</w:t>
            </w:r>
          </w:p>
        </w:tc>
      </w:tr>
      <w:tr w:rsidR="00023079" w:rsidTr="007A1B0A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23079" w:rsidRPr="00031486" w:rsidTr="006C4A13">
        <w:trPr>
          <w:trHeight w:hRule="exact" w:val="478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организации и применения методик  контрольно-оценочной деятельности в рамках образовательного процесса по проектированию робототехники</w:t>
            </w:r>
          </w:p>
        </w:tc>
      </w:tr>
      <w:tr w:rsidR="00023079" w:rsidRPr="00031486" w:rsidTr="006C4A13">
        <w:trPr>
          <w:trHeight w:hRule="exact" w:val="478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способами организации и применения методик контрольно-оценочной деятельности в рамках образовательного процесса по проектированию робототехники</w:t>
            </w:r>
          </w:p>
        </w:tc>
      </w:tr>
      <w:tr w:rsidR="00023079" w:rsidRPr="00031486" w:rsidTr="006C4A13">
        <w:trPr>
          <w:trHeight w:hRule="exact" w:val="478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способами организации или применения методик контрольно-оценочной деятельности в рамках образовательного процесса по проектированию робототехники</w:t>
            </w:r>
          </w:p>
        </w:tc>
      </w:tr>
      <w:tr w:rsidR="007A1B0A" w:rsidRPr="00031486" w:rsidTr="007A1B0A">
        <w:trPr>
          <w:trHeight w:hRule="exact" w:val="1212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1B0A" w:rsidRDefault="007A1B0A" w:rsidP="007A1B0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Способен организовывать и реализовывать образовательный процесс по проектированию робототехнических систем:</w:t>
            </w:r>
          </w:p>
          <w:p w:rsidR="007A1B0A" w:rsidRPr="007A1B0A" w:rsidRDefault="007A1B0A" w:rsidP="007A1B0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ПК.1.2. Умеет: </w:t>
            </w:r>
          </w:p>
          <w:p w:rsidR="007A1B0A" w:rsidRPr="007A1B0A" w:rsidRDefault="007A1B0A" w:rsidP="007A1B0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 отбирать формы, методы и приемы педагогического сопровождения, в соответствии с возрастными и психологическими особенностями обучающихся</w:t>
            </w:r>
          </w:p>
        </w:tc>
      </w:tr>
      <w:tr w:rsidR="007A1B0A" w:rsidTr="007A1B0A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1B0A" w:rsidRDefault="007A1B0A" w:rsidP="007A1B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A1B0A" w:rsidRPr="00031486" w:rsidTr="006C4A13">
        <w:trPr>
          <w:trHeight w:hRule="exact" w:val="277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1B0A" w:rsidRDefault="007A1B0A" w:rsidP="007A1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1B0A" w:rsidRPr="00DB7BB3" w:rsidRDefault="00DB7BB3" w:rsidP="007A1B0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>формы, методы и приемы педагогического сопровождения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процесса оценивания результатов обучения</w:t>
            </w:r>
          </w:p>
        </w:tc>
      </w:tr>
      <w:tr w:rsidR="00DB7BB3" w:rsidRPr="00031486" w:rsidTr="006C4A13">
        <w:trPr>
          <w:trHeight w:hRule="exact" w:val="473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7BB3" w:rsidRDefault="00DB7BB3" w:rsidP="007A1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7BB3" w:rsidRPr="00DB7BB3" w:rsidRDefault="00DB7BB3" w:rsidP="002C2AA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основные </w:t>
            </w: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>формы, методы и приемы педагогического сопровождения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>процесса оценивания результатов обучения</w:t>
            </w:r>
          </w:p>
        </w:tc>
      </w:tr>
      <w:tr w:rsidR="00DB7BB3" w:rsidRPr="00031486" w:rsidTr="006C4A13">
        <w:trPr>
          <w:trHeight w:hRule="exact" w:val="438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7BB3" w:rsidRDefault="00DB7BB3" w:rsidP="007A1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7BB3" w:rsidRPr="00DB7BB3" w:rsidRDefault="00DB7BB3" w:rsidP="002C2AA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некоторые </w:t>
            </w: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>формы, методы и приемы педагогического сопровождения</w:t>
            </w:r>
            <w:r w:rsidRPr="00DB7BB3">
              <w:t xml:space="preserve"> </w:t>
            </w: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>процесса оценивания результатов обучения</w:t>
            </w:r>
          </w:p>
        </w:tc>
      </w:tr>
      <w:tr w:rsidR="007A1B0A" w:rsidTr="007A1B0A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1B0A" w:rsidRDefault="007A1B0A" w:rsidP="007A1B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Уметь:</w:t>
            </w:r>
          </w:p>
        </w:tc>
      </w:tr>
      <w:tr w:rsidR="007A1B0A" w:rsidRPr="00031486" w:rsidTr="006C4A13">
        <w:trPr>
          <w:trHeight w:hRule="exact" w:val="439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1B0A" w:rsidRDefault="007A1B0A" w:rsidP="007A1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1B0A" w:rsidRPr="00DB7BB3" w:rsidRDefault="00DB7BB3" w:rsidP="00DB7BB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 xml:space="preserve">применять </w:t>
            </w:r>
            <w:r w:rsidRPr="00DB7B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формы, методы и приемы педагогического сопровождения, в соответствии с возрастными и психологическими особенностями обучающихся</w:t>
            </w:r>
          </w:p>
        </w:tc>
      </w:tr>
      <w:tr w:rsidR="00DB7BB3" w:rsidRPr="00031486" w:rsidTr="006C4A13">
        <w:trPr>
          <w:trHeight w:hRule="exact" w:val="478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7BB3" w:rsidRDefault="00DB7BB3" w:rsidP="007A1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7BB3" w:rsidRPr="00DB7BB3" w:rsidRDefault="00DB7BB3" w:rsidP="002C2AA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 xml:space="preserve">применять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основные </w:t>
            </w:r>
            <w:r w:rsidRPr="00DB7B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формы, методы и приемы педагогического сопровождения, в соответствии с возрастными и психологическими особенностями обучающихся</w:t>
            </w:r>
          </w:p>
        </w:tc>
      </w:tr>
      <w:tr w:rsidR="00DB7BB3" w:rsidRPr="00031486" w:rsidTr="006C4A13">
        <w:trPr>
          <w:trHeight w:hRule="exact" w:val="478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7BB3" w:rsidRDefault="00DB7BB3" w:rsidP="007A1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7BB3" w:rsidRPr="00DB7BB3" w:rsidRDefault="00DB7BB3" w:rsidP="002C2AA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 xml:space="preserve">применять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некоторые </w:t>
            </w:r>
            <w:r w:rsidRPr="00DB7B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формы, методы и приемы педагогического сопровождения, в соответствии с возрастными и психологическими особенностями обучающихся</w:t>
            </w:r>
          </w:p>
        </w:tc>
      </w:tr>
      <w:tr w:rsidR="007A1B0A" w:rsidTr="007A1B0A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1B0A" w:rsidRDefault="007A1B0A" w:rsidP="007A1B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A1B0A" w:rsidRPr="00031486" w:rsidTr="006C4A13">
        <w:trPr>
          <w:trHeight w:hRule="exact" w:val="478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1B0A" w:rsidRDefault="007A1B0A" w:rsidP="007A1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1B0A" w:rsidRPr="00DB7BB3" w:rsidRDefault="00DB7BB3" w:rsidP="00DB7BB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>метод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ам</w:t>
            </w: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 xml:space="preserve">и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и </w:t>
            </w: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>прием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ами</w:t>
            </w: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 xml:space="preserve"> педагогического сопровождения, в соответствии с возрастными и психологическими особенностями обучающихся</w:t>
            </w:r>
          </w:p>
        </w:tc>
      </w:tr>
      <w:tr w:rsidR="00DB7BB3" w:rsidRPr="00031486" w:rsidTr="006C4A13">
        <w:trPr>
          <w:trHeight w:hRule="exact" w:val="478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7BB3" w:rsidRDefault="00DB7BB3" w:rsidP="007A1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7BB3" w:rsidRPr="00DB7BB3" w:rsidRDefault="00DB7BB3" w:rsidP="002C2AA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основными </w:t>
            </w: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>метод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ам</w:t>
            </w: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 xml:space="preserve">и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и </w:t>
            </w: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>прием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ами</w:t>
            </w: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 xml:space="preserve"> педагогического сопровождения, в соответствии с возрастными и психологическими особенностями обучающихся</w:t>
            </w:r>
          </w:p>
        </w:tc>
      </w:tr>
      <w:tr w:rsidR="00DB7BB3" w:rsidRPr="00031486" w:rsidTr="006C4A13">
        <w:trPr>
          <w:trHeight w:hRule="exact" w:val="478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7BB3" w:rsidRDefault="00DB7BB3" w:rsidP="007A1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7BB3" w:rsidRPr="00DB7BB3" w:rsidRDefault="00DB7BB3" w:rsidP="002C2AA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некоторыми </w:t>
            </w: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>метод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ам</w:t>
            </w: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 xml:space="preserve">и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и </w:t>
            </w: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>прием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ами</w:t>
            </w: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 xml:space="preserve"> педагогического сопровождения, в соответствии с возрастными и психологическими особенностями обучающихся</w:t>
            </w:r>
          </w:p>
        </w:tc>
      </w:tr>
      <w:tr w:rsidR="007A1B0A" w:rsidRPr="00031486" w:rsidTr="007A1B0A">
        <w:trPr>
          <w:trHeight w:hRule="exact" w:val="1212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1B0A" w:rsidRDefault="007A1B0A" w:rsidP="007A1B0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Способен организовывать и реализовывать образовательный процесс по проектированию робототехнических систем:</w:t>
            </w:r>
          </w:p>
          <w:p w:rsidR="007A1B0A" w:rsidRPr="007A1B0A" w:rsidRDefault="007A1B0A" w:rsidP="007A1B0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ПК.1.3. Владеет: </w:t>
            </w:r>
          </w:p>
          <w:p w:rsidR="007A1B0A" w:rsidRPr="007A1B0A" w:rsidRDefault="007A1B0A" w:rsidP="007A1B0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 способами построения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 w:rsidRPr="007A1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процесса обучения теоретическим основам и практическим умениям проектирования робототехнических систем</w:t>
            </w:r>
          </w:p>
        </w:tc>
      </w:tr>
      <w:tr w:rsidR="007A1B0A" w:rsidTr="007A1B0A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1B0A" w:rsidRDefault="007A1B0A" w:rsidP="007A1B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A1B0A" w:rsidRPr="00031486" w:rsidTr="006C4A13">
        <w:trPr>
          <w:trHeight w:hRule="exact" w:val="277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1B0A" w:rsidRDefault="007A1B0A" w:rsidP="007A1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1B0A" w:rsidRPr="000F236C" w:rsidRDefault="000F236C" w:rsidP="000F236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0F236C">
              <w:rPr>
                <w:rFonts w:ascii="Times New Roman" w:hAnsi="Times New Roman" w:cs="Times New Roman"/>
                <w:sz w:val="19"/>
                <w:szCs w:val="19"/>
              </w:rPr>
              <w:t xml:space="preserve">способы построения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и организации </w:t>
            </w:r>
            <w:r w:rsidRPr="000F236C">
              <w:rPr>
                <w:rFonts w:ascii="Times New Roman" w:hAnsi="Times New Roman" w:cs="Times New Roman"/>
                <w:sz w:val="19"/>
                <w:szCs w:val="19"/>
              </w:rPr>
              <w:t>процесса обучения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и оценивания результатов учебной деятельности </w:t>
            </w:r>
          </w:p>
        </w:tc>
      </w:tr>
      <w:tr w:rsidR="000F236C" w:rsidRPr="00031486" w:rsidTr="006C4A13">
        <w:trPr>
          <w:trHeight w:hRule="exact" w:val="277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36C" w:rsidRDefault="000F236C" w:rsidP="007A1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36C" w:rsidRPr="000F236C" w:rsidRDefault="000F236C" w:rsidP="002C2AA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основные </w:t>
            </w:r>
            <w:r w:rsidRPr="000F236C">
              <w:rPr>
                <w:rFonts w:ascii="Times New Roman" w:hAnsi="Times New Roman" w:cs="Times New Roman"/>
                <w:sz w:val="19"/>
                <w:szCs w:val="19"/>
              </w:rPr>
              <w:t xml:space="preserve">способы построения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и организации </w:t>
            </w:r>
            <w:r w:rsidRPr="000F236C">
              <w:rPr>
                <w:rFonts w:ascii="Times New Roman" w:hAnsi="Times New Roman" w:cs="Times New Roman"/>
                <w:sz w:val="19"/>
                <w:szCs w:val="19"/>
              </w:rPr>
              <w:t>процесса обучения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и </w:t>
            </w:r>
            <w:r w:rsidRPr="000F236C">
              <w:rPr>
                <w:rFonts w:ascii="Times New Roman" w:hAnsi="Times New Roman" w:cs="Times New Roman"/>
                <w:sz w:val="19"/>
                <w:szCs w:val="19"/>
              </w:rPr>
              <w:t>оценивания результатов учебной деятельности</w:t>
            </w:r>
          </w:p>
        </w:tc>
      </w:tr>
      <w:tr w:rsidR="000F236C" w:rsidRPr="00031486" w:rsidTr="006C4A13">
        <w:trPr>
          <w:trHeight w:hRule="exact" w:val="277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36C" w:rsidRDefault="000F236C" w:rsidP="007A1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236C" w:rsidRPr="000F236C" w:rsidRDefault="000F236C" w:rsidP="002C2AA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некоторые </w:t>
            </w:r>
            <w:r w:rsidRPr="000F236C">
              <w:rPr>
                <w:rFonts w:ascii="Times New Roman" w:hAnsi="Times New Roman" w:cs="Times New Roman"/>
                <w:sz w:val="19"/>
                <w:szCs w:val="19"/>
              </w:rPr>
              <w:t>способы построения процесса обучения</w:t>
            </w:r>
            <w:r w:rsidRPr="000F236C">
              <w:t xml:space="preserve"> </w:t>
            </w:r>
            <w:r w:rsidRPr="000F236C">
              <w:rPr>
                <w:rFonts w:ascii="Times New Roman" w:hAnsi="Times New Roman" w:cs="Times New Roman"/>
                <w:sz w:val="19"/>
                <w:szCs w:val="19"/>
              </w:rPr>
              <w:t>и оценивания результатов учебной деятельности</w:t>
            </w:r>
          </w:p>
        </w:tc>
      </w:tr>
      <w:tr w:rsidR="007A1B0A" w:rsidTr="007A1B0A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1B0A" w:rsidRDefault="007A1B0A" w:rsidP="007A1B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A1B0A" w:rsidRPr="00031486" w:rsidTr="006C4A13">
        <w:trPr>
          <w:trHeight w:hRule="exact" w:val="534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1B0A" w:rsidRDefault="007A1B0A" w:rsidP="007A1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1B0A" w:rsidRPr="00C9768A" w:rsidRDefault="00C9768A" w:rsidP="00C9768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9768A">
              <w:rPr>
                <w:rFonts w:ascii="Times New Roman" w:hAnsi="Times New Roman" w:cs="Times New Roman"/>
                <w:sz w:val="19"/>
                <w:szCs w:val="19"/>
              </w:rPr>
              <w:t>разрабатывать контрольно-измерительные материалы для оценки теоретических знаний и практических умений проектирования робототехнических систем</w:t>
            </w:r>
          </w:p>
        </w:tc>
      </w:tr>
      <w:tr w:rsidR="00C9768A" w:rsidRPr="00031486" w:rsidTr="006C4A13">
        <w:trPr>
          <w:trHeight w:hRule="exact" w:val="478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68A" w:rsidRDefault="00C9768A" w:rsidP="007A1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68A" w:rsidRPr="00C9768A" w:rsidRDefault="00C9768A" w:rsidP="00C9768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9768A">
              <w:rPr>
                <w:rFonts w:ascii="Times New Roman" w:hAnsi="Times New Roman" w:cs="Times New Roman"/>
                <w:sz w:val="19"/>
                <w:szCs w:val="19"/>
              </w:rPr>
              <w:t xml:space="preserve">разрабатывать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основные виды </w:t>
            </w:r>
            <w:r w:rsidRPr="00C9768A">
              <w:rPr>
                <w:rFonts w:ascii="Times New Roman" w:hAnsi="Times New Roman" w:cs="Times New Roman"/>
                <w:sz w:val="19"/>
                <w:szCs w:val="19"/>
              </w:rPr>
              <w:t>контрольно-измерительны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х</w:t>
            </w:r>
            <w:r w:rsidRPr="00C9768A">
              <w:rPr>
                <w:rFonts w:ascii="Times New Roman" w:hAnsi="Times New Roman" w:cs="Times New Roman"/>
                <w:sz w:val="19"/>
                <w:szCs w:val="19"/>
              </w:rPr>
              <w:t xml:space="preserve"> материал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ов</w:t>
            </w:r>
            <w:r w:rsidRPr="00C9768A">
              <w:rPr>
                <w:rFonts w:ascii="Times New Roman" w:hAnsi="Times New Roman" w:cs="Times New Roman"/>
                <w:sz w:val="19"/>
                <w:szCs w:val="19"/>
              </w:rPr>
              <w:t xml:space="preserve"> для оценки теоретических знаний и практических умений проектирования робототехнических систем</w:t>
            </w:r>
          </w:p>
        </w:tc>
      </w:tr>
      <w:tr w:rsidR="00C9768A" w:rsidRPr="00031486" w:rsidTr="006C4A13">
        <w:trPr>
          <w:trHeight w:hRule="exact" w:val="478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68A" w:rsidRDefault="00C9768A" w:rsidP="007A1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68A" w:rsidRPr="00C9768A" w:rsidRDefault="00C9768A" w:rsidP="00C9768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9768A">
              <w:rPr>
                <w:rFonts w:ascii="Times New Roman" w:hAnsi="Times New Roman" w:cs="Times New Roman"/>
                <w:sz w:val="19"/>
                <w:szCs w:val="19"/>
              </w:rPr>
              <w:t xml:space="preserve">разрабатывать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некоторые виды </w:t>
            </w:r>
            <w:r w:rsidRPr="00C9768A">
              <w:rPr>
                <w:rFonts w:ascii="Times New Roman" w:hAnsi="Times New Roman" w:cs="Times New Roman"/>
                <w:sz w:val="19"/>
                <w:szCs w:val="19"/>
              </w:rPr>
              <w:t>контрольно-измерительны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х</w:t>
            </w:r>
            <w:r w:rsidRPr="00C9768A">
              <w:rPr>
                <w:rFonts w:ascii="Times New Roman" w:hAnsi="Times New Roman" w:cs="Times New Roman"/>
                <w:sz w:val="19"/>
                <w:szCs w:val="19"/>
              </w:rPr>
              <w:t xml:space="preserve"> материал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ов</w:t>
            </w:r>
            <w:r w:rsidRPr="00C9768A">
              <w:rPr>
                <w:rFonts w:ascii="Times New Roman" w:hAnsi="Times New Roman" w:cs="Times New Roman"/>
                <w:sz w:val="19"/>
                <w:szCs w:val="19"/>
              </w:rPr>
              <w:t xml:space="preserve"> для оценки теоретических знаний и практических умений проектирования робототехнических систем</w:t>
            </w:r>
          </w:p>
        </w:tc>
      </w:tr>
      <w:tr w:rsidR="007A1B0A" w:rsidTr="007A1B0A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1B0A" w:rsidRDefault="007A1B0A" w:rsidP="007A1B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A1B0A" w:rsidRPr="00031486" w:rsidTr="006C4A13">
        <w:trPr>
          <w:trHeight w:hRule="exact" w:val="478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1B0A" w:rsidRDefault="007A1B0A" w:rsidP="007A1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1B0A" w:rsidRPr="00C9768A" w:rsidRDefault="000F236C" w:rsidP="007A1B0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9768A">
              <w:rPr>
                <w:rFonts w:ascii="Times New Roman" w:hAnsi="Times New Roman" w:cs="Times New Roman"/>
                <w:sz w:val="19"/>
                <w:szCs w:val="19"/>
              </w:rPr>
              <w:t xml:space="preserve">способами оценивания </w:t>
            </w:r>
            <w:r w:rsidR="00C9768A">
              <w:rPr>
                <w:rFonts w:ascii="Times New Roman" w:hAnsi="Times New Roman" w:cs="Times New Roman"/>
                <w:sz w:val="19"/>
                <w:szCs w:val="19"/>
              </w:rPr>
              <w:t xml:space="preserve">теоретических знаний и практических умений </w:t>
            </w:r>
            <w:r w:rsidR="00C9768A" w:rsidRPr="00C9768A">
              <w:rPr>
                <w:rFonts w:ascii="Times New Roman" w:hAnsi="Times New Roman" w:cs="Times New Roman"/>
                <w:sz w:val="19"/>
                <w:szCs w:val="19"/>
              </w:rPr>
              <w:t>проектирования робототехнических систем</w:t>
            </w:r>
          </w:p>
        </w:tc>
      </w:tr>
      <w:tr w:rsidR="00C9768A" w:rsidRPr="00031486" w:rsidTr="006C4A13">
        <w:trPr>
          <w:trHeight w:hRule="exact" w:val="478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68A" w:rsidRDefault="00C9768A" w:rsidP="007A1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68A" w:rsidRPr="00C9768A" w:rsidRDefault="00C9768A" w:rsidP="002C2AA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основными </w:t>
            </w:r>
            <w:r w:rsidRPr="00C9768A">
              <w:rPr>
                <w:rFonts w:ascii="Times New Roman" w:hAnsi="Times New Roman" w:cs="Times New Roman"/>
                <w:sz w:val="19"/>
                <w:szCs w:val="19"/>
              </w:rPr>
              <w:t xml:space="preserve">способами оценивания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теоретических знаний и практических умений </w:t>
            </w:r>
            <w:r w:rsidRPr="00C9768A">
              <w:rPr>
                <w:rFonts w:ascii="Times New Roman" w:hAnsi="Times New Roman" w:cs="Times New Roman"/>
                <w:sz w:val="19"/>
                <w:szCs w:val="19"/>
              </w:rPr>
              <w:t>проектирования робототехнических систем</w:t>
            </w:r>
          </w:p>
        </w:tc>
      </w:tr>
      <w:tr w:rsidR="00C9768A" w:rsidRPr="00031486" w:rsidTr="006C4A13">
        <w:trPr>
          <w:trHeight w:hRule="exact" w:val="478"/>
        </w:trPr>
        <w:tc>
          <w:tcPr>
            <w:tcW w:w="12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68A" w:rsidRDefault="00C9768A" w:rsidP="007A1B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68A" w:rsidRPr="00C9768A" w:rsidRDefault="00C9768A" w:rsidP="002C2AA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некоторыми </w:t>
            </w:r>
            <w:r w:rsidRPr="00C9768A">
              <w:rPr>
                <w:rFonts w:ascii="Times New Roman" w:hAnsi="Times New Roman" w:cs="Times New Roman"/>
                <w:sz w:val="19"/>
                <w:szCs w:val="19"/>
              </w:rPr>
              <w:t xml:space="preserve">способами оценивания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теоретических знаний и практических умений </w:t>
            </w:r>
            <w:r w:rsidRPr="00C9768A">
              <w:rPr>
                <w:rFonts w:ascii="Times New Roman" w:hAnsi="Times New Roman" w:cs="Times New Roman"/>
                <w:sz w:val="19"/>
                <w:szCs w:val="19"/>
              </w:rPr>
              <w:t>проектирования робототехнических систем</w:t>
            </w:r>
          </w:p>
        </w:tc>
      </w:tr>
      <w:tr w:rsidR="00023079" w:rsidRPr="00031486" w:rsidTr="007A1B0A">
        <w:trPr>
          <w:trHeight w:hRule="exact" w:val="416"/>
        </w:trPr>
        <w:tc>
          <w:tcPr>
            <w:tcW w:w="10274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обучающийся должен</w:t>
            </w:r>
          </w:p>
        </w:tc>
      </w:tr>
      <w:tr w:rsidR="00023079" w:rsidTr="006C4A13">
        <w:trPr>
          <w:trHeight w:hRule="exact" w:val="27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23079" w:rsidTr="006C4A13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 данного курса;</w:t>
            </w:r>
          </w:p>
        </w:tc>
      </w:tr>
      <w:tr w:rsidR="00023079" w:rsidRPr="00031486" w:rsidTr="006C4A13">
        <w:trPr>
          <w:trHeight w:hRule="exact" w:val="279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условия повышения качества образовательного процесса по проектированию робототехнических систем.</w:t>
            </w:r>
          </w:p>
        </w:tc>
      </w:tr>
      <w:tr w:rsidR="00023079" w:rsidTr="006C4A13">
        <w:trPr>
          <w:trHeight w:hRule="exact" w:val="27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23079" w:rsidRPr="00031486" w:rsidTr="006C4A13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контрольно-измерительные материалы для определения качества образовательных результатов;</w:t>
            </w:r>
          </w:p>
        </w:tc>
      </w:tr>
      <w:tr w:rsidR="00023079" w:rsidRPr="00031486" w:rsidTr="006C4A13">
        <w:trPr>
          <w:trHeight w:hRule="exact" w:val="279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контрольно-измерительные материалы для оценивания образовательных результатов.</w:t>
            </w:r>
          </w:p>
        </w:tc>
      </w:tr>
      <w:tr w:rsidR="00023079" w:rsidTr="006C4A13">
        <w:trPr>
          <w:trHeight w:hRule="exact" w:val="27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23079" w:rsidRPr="00031486" w:rsidTr="006C4A13">
        <w:trPr>
          <w:trHeight w:hRule="exact" w:val="50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применения методик диагностики и оценки качества образовательного процесса по проектированию робототехнических систем;</w:t>
            </w:r>
          </w:p>
        </w:tc>
      </w:tr>
      <w:tr w:rsidR="00023079" w:rsidRPr="00031486" w:rsidTr="006C4A13">
        <w:trPr>
          <w:trHeight w:hRule="exact" w:val="50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организации контрольно-оценочной деятельности в рамках образовательного процесса по проектированию робототехники.</w:t>
            </w:r>
          </w:p>
        </w:tc>
      </w:tr>
      <w:tr w:rsidR="00023079" w:rsidRPr="00031486" w:rsidTr="006C4A13">
        <w:trPr>
          <w:trHeight w:hRule="exact" w:val="277"/>
        </w:trPr>
        <w:tc>
          <w:tcPr>
            <w:tcW w:w="953" w:type="dxa"/>
            <w:gridSpan w:val="3"/>
          </w:tcPr>
          <w:p w:rsidR="00023079" w:rsidRPr="00031486" w:rsidRDefault="00023079"/>
        </w:tc>
        <w:tc>
          <w:tcPr>
            <w:tcW w:w="3237" w:type="dxa"/>
            <w:gridSpan w:val="5"/>
          </w:tcPr>
          <w:p w:rsidR="00023079" w:rsidRPr="00031486" w:rsidRDefault="00023079"/>
        </w:tc>
        <w:tc>
          <w:tcPr>
            <w:tcW w:w="960" w:type="dxa"/>
            <w:gridSpan w:val="3"/>
          </w:tcPr>
          <w:p w:rsidR="00023079" w:rsidRPr="00031486" w:rsidRDefault="00023079"/>
        </w:tc>
        <w:tc>
          <w:tcPr>
            <w:tcW w:w="693" w:type="dxa"/>
            <w:gridSpan w:val="2"/>
          </w:tcPr>
          <w:p w:rsidR="00023079" w:rsidRPr="00031486" w:rsidRDefault="00023079"/>
        </w:tc>
        <w:tc>
          <w:tcPr>
            <w:tcW w:w="1112" w:type="dxa"/>
            <w:gridSpan w:val="3"/>
          </w:tcPr>
          <w:p w:rsidR="00023079" w:rsidRPr="00031486" w:rsidRDefault="00023079"/>
        </w:tc>
        <w:tc>
          <w:tcPr>
            <w:tcW w:w="1264" w:type="dxa"/>
            <w:gridSpan w:val="3"/>
          </w:tcPr>
          <w:p w:rsidR="00023079" w:rsidRPr="00031486" w:rsidRDefault="00023079"/>
        </w:tc>
        <w:tc>
          <w:tcPr>
            <w:tcW w:w="679" w:type="dxa"/>
            <w:gridSpan w:val="2"/>
          </w:tcPr>
          <w:p w:rsidR="00023079" w:rsidRPr="00031486" w:rsidRDefault="00023079"/>
        </w:tc>
        <w:tc>
          <w:tcPr>
            <w:tcW w:w="398" w:type="dxa"/>
            <w:gridSpan w:val="2"/>
          </w:tcPr>
          <w:p w:rsidR="00023079" w:rsidRPr="00031486" w:rsidRDefault="00023079"/>
        </w:tc>
        <w:tc>
          <w:tcPr>
            <w:tcW w:w="978" w:type="dxa"/>
          </w:tcPr>
          <w:p w:rsidR="00023079" w:rsidRPr="00031486" w:rsidRDefault="00023079"/>
        </w:tc>
      </w:tr>
      <w:tr w:rsidR="00023079" w:rsidRPr="00031486" w:rsidTr="006C4A13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023079" w:rsidTr="006C4A13">
        <w:trPr>
          <w:trHeight w:hRule="exact" w:val="416"/>
        </w:trPr>
        <w:tc>
          <w:tcPr>
            <w:tcW w:w="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023079" w:rsidRPr="00031486" w:rsidTr="006C4A13">
        <w:trPr>
          <w:trHeight w:hRule="exact" w:val="917"/>
        </w:trPr>
        <w:tc>
          <w:tcPr>
            <w:tcW w:w="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023079"/>
        </w:tc>
        <w:tc>
          <w:tcPr>
            <w:tcW w:w="32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Качество дополнительного образования детей в условиях обновления системы образования России</w:t>
            </w:r>
          </w:p>
        </w:tc>
        <w:tc>
          <w:tcPr>
            <w:tcW w:w="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023079"/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023079"/>
        </w:tc>
        <w:tc>
          <w:tcPr>
            <w:tcW w:w="1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023079"/>
        </w:tc>
        <w:tc>
          <w:tcPr>
            <w:tcW w:w="1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023079"/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023079"/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023079"/>
        </w:tc>
      </w:tr>
      <w:tr w:rsidR="00023079" w:rsidTr="006C4A13">
        <w:trPr>
          <w:trHeight w:hRule="exact" w:val="697"/>
        </w:trPr>
        <w:tc>
          <w:tcPr>
            <w:tcW w:w="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 оценки результатов дополнительного образования детей /Лек/</w:t>
            </w:r>
          </w:p>
        </w:tc>
        <w:tc>
          <w:tcPr>
            <w:tcW w:w="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</w:t>
            </w:r>
          </w:p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023079"/>
        </w:tc>
      </w:tr>
      <w:tr w:rsidR="00023079" w:rsidTr="006C4A13">
        <w:trPr>
          <w:trHeight w:hRule="exact" w:val="1137"/>
        </w:trPr>
        <w:tc>
          <w:tcPr>
            <w:tcW w:w="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1.2</w:t>
            </w:r>
          </w:p>
        </w:tc>
        <w:tc>
          <w:tcPr>
            <w:tcW w:w="32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 к результатам личностного развития учащихся в контексте образовательной политики в сфере дополнительного образования детей /</w:t>
            </w:r>
            <w:proofErr w:type="spellStart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</w:t>
            </w:r>
          </w:p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023079"/>
        </w:tc>
      </w:tr>
      <w:tr w:rsidR="00023079" w:rsidTr="006C4A13">
        <w:trPr>
          <w:trHeight w:hRule="exact" w:val="1357"/>
        </w:trPr>
        <w:tc>
          <w:tcPr>
            <w:tcW w:w="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Требования к результатам личностного развития учащихся в контексте образовательной политики в сфере дополнительного образования детей.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 презентационных материалов /Ср/</w:t>
            </w:r>
          </w:p>
        </w:tc>
        <w:tc>
          <w:tcPr>
            <w:tcW w:w="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</w:t>
            </w:r>
          </w:p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023079"/>
        </w:tc>
      </w:tr>
      <w:tr w:rsidR="00023079" w:rsidRPr="00031486" w:rsidTr="006C4A13">
        <w:trPr>
          <w:trHeight w:hRule="exact" w:val="697"/>
        </w:trPr>
        <w:tc>
          <w:tcPr>
            <w:tcW w:w="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023079"/>
        </w:tc>
        <w:tc>
          <w:tcPr>
            <w:tcW w:w="32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Экспертиза образовательных программ системы дополнительного образования детей</w:t>
            </w:r>
          </w:p>
        </w:tc>
        <w:tc>
          <w:tcPr>
            <w:tcW w:w="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023079"/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023079"/>
        </w:tc>
        <w:tc>
          <w:tcPr>
            <w:tcW w:w="1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023079"/>
        </w:tc>
        <w:tc>
          <w:tcPr>
            <w:tcW w:w="1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023079"/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023079"/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023079"/>
        </w:tc>
      </w:tr>
      <w:tr w:rsidR="00023079" w:rsidTr="006C4A13">
        <w:trPr>
          <w:trHeight w:hRule="exact" w:val="917"/>
        </w:trPr>
        <w:tc>
          <w:tcPr>
            <w:tcW w:w="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Образовательная программа как основа организации качественного образовательного процесса /Лек/</w:t>
            </w:r>
          </w:p>
        </w:tc>
        <w:tc>
          <w:tcPr>
            <w:tcW w:w="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Л1.2Л2.3Л3.1</w:t>
            </w:r>
          </w:p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023079"/>
        </w:tc>
      </w:tr>
      <w:tr w:rsidR="00023079" w:rsidTr="006C4A13">
        <w:trPr>
          <w:trHeight w:hRule="exact" w:val="917"/>
        </w:trPr>
        <w:tc>
          <w:tcPr>
            <w:tcW w:w="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Экспертиза качества дополнительной образовательной программы /</w:t>
            </w:r>
            <w:proofErr w:type="spellStart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</w:t>
            </w:r>
          </w:p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023079"/>
        </w:tc>
      </w:tr>
      <w:tr w:rsidR="00023079" w:rsidTr="006C4A13">
        <w:trPr>
          <w:trHeight w:hRule="exact" w:val="917"/>
        </w:trPr>
        <w:tc>
          <w:tcPr>
            <w:tcW w:w="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Экспертиза качества дополнительной образовательной программы.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 презентационных материалов /Ср/</w:t>
            </w:r>
          </w:p>
        </w:tc>
        <w:tc>
          <w:tcPr>
            <w:tcW w:w="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</w:t>
            </w:r>
          </w:p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023079"/>
        </w:tc>
      </w:tr>
      <w:tr w:rsidR="00023079" w:rsidRPr="00031486" w:rsidTr="006C4A13">
        <w:trPr>
          <w:trHeight w:hRule="exact" w:val="917"/>
        </w:trPr>
        <w:tc>
          <w:tcPr>
            <w:tcW w:w="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023079"/>
        </w:tc>
        <w:tc>
          <w:tcPr>
            <w:tcW w:w="32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Технология педагогического анализа занятия в системе дополнительного образования детей</w:t>
            </w:r>
          </w:p>
        </w:tc>
        <w:tc>
          <w:tcPr>
            <w:tcW w:w="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023079"/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023079"/>
        </w:tc>
        <w:tc>
          <w:tcPr>
            <w:tcW w:w="1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023079"/>
        </w:tc>
        <w:tc>
          <w:tcPr>
            <w:tcW w:w="1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023079"/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023079"/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023079"/>
        </w:tc>
      </w:tr>
      <w:tr w:rsidR="00023079" w:rsidTr="006C4A13">
        <w:trPr>
          <w:trHeight w:hRule="exact" w:val="917"/>
        </w:trPr>
        <w:tc>
          <w:tcPr>
            <w:tcW w:w="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2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Результативность педагогических технологий и факторы их обеспечения на занятиях в системе дополнительного образования /Лек/</w:t>
            </w:r>
          </w:p>
        </w:tc>
        <w:tc>
          <w:tcPr>
            <w:tcW w:w="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Л1.3Л2.3Л3.1</w:t>
            </w:r>
          </w:p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023079"/>
        </w:tc>
      </w:tr>
      <w:tr w:rsidR="00023079" w:rsidTr="006C4A13">
        <w:trPr>
          <w:trHeight w:hRule="exact" w:val="917"/>
        </w:trPr>
        <w:tc>
          <w:tcPr>
            <w:tcW w:w="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2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Использование технологий педагогического анализа занятия   /</w:t>
            </w:r>
            <w:proofErr w:type="spellStart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Л2.3Л3.1</w:t>
            </w:r>
          </w:p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023079"/>
        </w:tc>
      </w:tr>
      <w:tr w:rsidR="00023079" w:rsidTr="006C4A13">
        <w:trPr>
          <w:trHeight w:hRule="exact" w:val="917"/>
        </w:trPr>
        <w:tc>
          <w:tcPr>
            <w:tcW w:w="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2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Использование технологий педагогического анализа занятия.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 презентационного материала   /Ср/</w:t>
            </w:r>
          </w:p>
        </w:tc>
        <w:tc>
          <w:tcPr>
            <w:tcW w:w="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Л2.3Л3.1</w:t>
            </w:r>
          </w:p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023079"/>
        </w:tc>
      </w:tr>
      <w:tr w:rsidR="00023079" w:rsidRPr="00031486" w:rsidTr="006C4A13">
        <w:trPr>
          <w:trHeight w:hRule="exact" w:val="917"/>
        </w:trPr>
        <w:tc>
          <w:tcPr>
            <w:tcW w:w="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023079"/>
        </w:tc>
        <w:tc>
          <w:tcPr>
            <w:tcW w:w="32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Методики диагностики качества образовательного процесса в системе дополнительного образования детей</w:t>
            </w:r>
          </w:p>
        </w:tc>
        <w:tc>
          <w:tcPr>
            <w:tcW w:w="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023079"/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023079"/>
        </w:tc>
        <w:tc>
          <w:tcPr>
            <w:tcW w:w="1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023079"/>
        </w:tc>
        <w:tc>
          <w:tcPr>
            <w:tcW w:w="1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023079"/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023079"/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023079"/>
        </w:tc>
      </w:tr>
      <w:tr w:rsidR="00023079" w:rsidTr="006C4A13">
        <w:trPr>
          <w:trHeight w:hRule="exact" w:val="478"/>
        </w:trPr>
        <w:tc>
          <w:tcPr>
            <w:tcW w:w="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2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и критерии оценки качества социализации учащихся /Лек/</w:t>
            </w:r>
          </w:p>
        </w:tc>
        <w:tc>
          <w:tcPr>
            <w:tcW w:w="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</w:t>
            </w:r>
          </w:p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023079"/>
        </w:tc>
      </w:tr>
      <w:tr w:rsidR="00023079" w:rsidTr="006C4A13">
        <w:trPr>
          <w:trHeight w:hRule="exact" w:val="478"/>
        </w:trPr>
        <w:tc>
          <w:tcPr>
            <w:tcW w:w="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2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Методики диагностики личностного развития /</w:t>
            </w:r>
            <w:proofErr w:type="spellStart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</w:t>
            </w:r>
          </w:p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023079"/>
        </w:tc>
      </w:tr>
      <w:tr w:rsidR="00023079" w:rsidTr="006C4A13">
        <w:trPr>
          <w:trHeight w:hRule="exact" w:val="697"/>
        </w:trPr>
        <w:tc>
          <w:tcPr>
            <w:tcW w:w="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2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Методики диагностики личностного развития. Подготовка презентационного материала /Ср/</w:t>
            </w:r>
          </w:p>
        </w:tc>
        <w:tc>
          <w:tcPr>
            <w:tcW w:w="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</w:t>
            </w:r>
          </w:p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023079"/>
        </w:tc>
      </w:tr>
      <w:tr w:rsidR="00023079" w:rsidTr="006C4A13">
        <w:trPr>
          <w:trHeight w:hRule="exact" w:val="277"/>
        </w:trPr>
        <w:tc>
          <w:tcPr>
            <w:tcW w:w="9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2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023079"/>
        </w:tc>
        <w:tc>
          <w:tcPr>
            <w:tcW w:w="12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023079"/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023079"/>
        </w:tc>
      </w:tr>
      <w:tr w:rsidR="00023079" w:rsidTr="006C4A13">
        <w:trPr>
          <w:trHeight w:hRule="exact" w:val="277"/>
        </w:trPr>
        <w:tc>
          <w:tcPr>
            <w:tcW w:w="703" w:type="dxa"/>
          </w:tcPr>
          <w:p w:rsidR="00023079" w:rsidRDefault="00023079"/>
        </w:tc>
        <w:tc>
          <w:tcPr>
            <w:tcW w:w="269" w:type="dxa"/>
            <w:gridSpan w:val="3"/>
          </w:tcPr>
          <w:p w:rsidR="00023079" w:rsidRDefault="00023079"/>
        </w:tc>
        <w:tc>
          <w:tcPr>
            <w:tcW w:w="1590" w:type="dxa"/>
            <w:gridSpan w:val="2"/>
          </w:tcPr>
          <w:p w:rsidR="00023079" w:rsidRDefault="00023079"/>
        </w:tc>
        <w:tc>
          <w:tcPr>
            <w:tcW w:w="1628" w:type="dxa"/>
            <w:gridSpan w:val="2"/>
          </w:tcPr>
          <w:p w:rsidR="00023079" w:rsidRDefault="00023079"/>
        </w:tc>
        <w:tc>
          <w:tcPr>
            <w:tcW w:w="960" w:type="dxa"/>
            <w:gridSpan w:val="3"/>
          </w:tcPr>
          <w:p w:rsidR="00023079" w:rsidRDefault="00023079"/>
        </w:tc>
        <w:tc>
          <w:tcPr>
            <w:tcW w:w="693" w:type="dxa"/>
            <w:gridSpan w:val="2"/>
          </w:tcPr>
          <w:p w:rsidR="00023079" w:rsidRDefault="00023079"/>
        </w:tc>
        <w:tc>
          <w:tcPr>
            <w:tcW w:w="1106" w:type="dxa"/>
            <w:gridSpan w:val="2"/>
          </w:tcPr>
          <w:p w:rsidR="00023079" w:rsidRDefault="00023079"/>
        </w:tc>
        <w:tc>
          <w:tcPr>
            <w:tcW w:w="630" w:type="dxa"/>
            <w:gridSpan w:val="2"/>
          </w:tcPr>
          <w:p w:rsidR="00023079" w:rsidRDefault="00023079"/>
        </w:tc>
        <w:tc>
          <w:tcPr>
            <w:tcW w:w="640" w:type="dxa"/>
            <w:gridSpan w:val="2"/>
          </w:tcPr>
          <w:p w:rsidR="00023079" w:rsidRDefault="00023079"/>
        </w:tc>
        <w:tc>
          <w:tcPr>
            <w:tcW w:w="659" w:type="dxa"/>
          </w:tcPr>
          <w:p w:rsidR="00023079" w:rsidRDefault="00023079"/>
        </w:tc>
        <w:tc>
          <w:tcPr>
            <w:tcW w:w="410" w:type="dxa"/>
            <w:gridSpan w:val="2"/>
          </w:tcPr>
          <w:p w:rsidR="00023079" w:rsidRDefault="00023079"/>
        </w:tc>
        <w:tc>
          <w:tcPr>
            <w:tcW w:w="986" w:type="dxa"/>
            <w:gridSpan w:val="2"/>
          </w:tcPr>
          <w:p w:rsidR="00023079" w:rsidRDefault="00023079"/>
        </w:tc>
      </w:tr>
      <w:tr w:rsidR="00023079" w:rsidTr="006C4A13">
        <w:trPr>
          <w:trHeight w:hRule="exact" w:val="416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023079" w:rsidTr="006C4A13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023079" w:rsidRPr="00031486" w:rsidTr="006C4A13">
        <w:trPr>
          <w:trHeight w:hRule="exact" w:val="5092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Контрольные вопросы к зачету:</w:t>
            </w:r>
          </w:p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Компоненты качества дополнительного образования детей.</w:t>
            </w:r>
          </w:p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Понятие «качества  результата» в дополнительном образовании детей.</w:t>
            </w:r>
          </w:p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Подходы для  оценки  результативности деятельности педагога в Нижегородской области, в том числе педагога дополнительного образования детей.</w:t>
            </w:r>
          </w:p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Особенности системы оценки в дополнительном образовании детей, в том числе в Нижегородской области.</w:t>
            </w:r>
          </w:p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Понятие о личностном развитии учащегося в системе дополнительного образования.</w:t>
            </w:r>
          </w:p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Образовательные потребности обучающихся в системе дополнительного образования детей и их родителей. Учет образовательных  и других потребностей при разработке образовательных программ и других ресурсов дополнительного образования.</w:t>
            </w:r>
          </w:p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Значение образовательной программы в обеспечении качества результата (позитивных изменений в личностном развитии учащегося).</w:t>
            </w:r>
          </w:p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8. Учет теоретических идей педагогов, психологов, философов и других ученых в организации образовательного процесса по образовательной программе дополнительного образования, на примере своей </w:t>
            </w:r>
            <w:proofErr w:type="spellStart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программмы</w:t>
            </w:r>
            <w:proofErr w:type="spellEnd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Характеристика изменений в личностном развитии ребенка обучающегося по программе дополнительного образования, ориентированной на 3 года обучения.</w:t>
            </w:r>
          </w:p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10. Понятие цели образовательной программы </w:t>
            </w:r>
            <w:proofErr w:type="spellStart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дополнительногообразования</w:t>
            </w:r>
            <w:proofErr w:type="spellEnd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детей.</w:t>
            </w:r>
          </w:p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Оценка качества формулирования цели образовательной программы. Способы и подходы.</w:t>
            </w:r>
          </w:p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Показатели оценки ожидаемого результата образовательной программы дополнительного образования детей (с приведением примеров)</w:t>
            </w:r>
          </w:p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Понятие о целесообразном содержании программы дополнительного образования детей.</w:t>
            </w:r>
          </w:p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Качество образовательного процесса и  методическое обеспечение  программы дополнительного образования детей.</w:t>
            </w:r>
          </w:p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Формы фиксации результатов обучения по образовательной программе дополнительного образования детей</w:t>
            </w:r>
          </w:p>
        </w:tc>
      </w:tr>
      <w:tr w:rsidR="00023079" w:rsidTr="006C4A13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023079" w:rsidRPr="00031486" w:rsidTr="006C4A13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представлен в Приложении 1</w:t>
            </w:r>
          </w:p>
        </w:tc>
      </w:tr>
      <w:tr w:rsidR="00023079" w:rsidTr="006C4A13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023079" w:rsidTr="006C4A13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Практико-ориентированные задания,</w:t>
            </w:r>
            <w:r w:rsidR="006C4A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тесты.</w:t>
            </w:r>
          </w:p>
        </w:tc>
      </w:tr>
      <w:tr w:rsidR="00023079" w:rsidTr="006C4A13">
        <w:trPr>
          <w:trHeight w:hRule="exact" w:val="277"/>
        </w:trPr>
        <w:tc>
          <w:tcPr>
            <w:tcW w:w="703" w:type="dxa"/>
          </w:tcPr>
          <w:p w:rsidR="00023079" w:rsidRDefault="00023079"/>
        </w:tc>
        <w:tc>
          <w:tcPr>
            <w:tcW w:w="269" w:type="dxa"/>
            <w:gridSpan w:val="3"/>
          </w:tcPr>
          <w:p w:rsidR="00023079" w:rsidRDefault="00023079"/>
        </w:tc>
        <w:tc>
          <w:tcPr>
            <w:tcW w:w="1590" w:type="dxa"/>
            <w:gridSpan w:val="2"/>
          </w:tcPr>
          <w:p w:rsidR="00023079" w:rsidRDefault="00023079"/>
        </w:tc>
        <w:tc>
          <w:tcPr>
            <w:tcW w:w="1797" w:type="dxa"/>
            <w:gridSpan w:val="3"/>
          </w:tcPr>
          <w:p w:rsidR="00023079" w:rsidRDefault="00023079"/>
        </w:tc>
        <w:tc>
          <w:tcPr>
            <w:tcW w:w="912" w:type="dxa"/>
            <w:gridSpan w:val="3"/>
          </w:tcPr>
          <w:p w:rsidR="00023079" w:rsidRDefault="00023079"/>
        </w:tc>
        <w:tc>
          <w:tcPr>
            <w:tcW w:w="663" w:type="dxa"/>
            <w:gridSpan w:val="2"/>
          </w:tcPr>
          <w:p w:rsidR="00023079" w:rsidRDefault="00023079"/>
        </w:tc>
        <w:tc>
          <w:tcPr>
            <w:tcW w:w="1015" w:type="dxa"/>
          </w:tcPr>
          <w:p w:rsidR="00023079" w:rsidRDefault="00023079"/>
        </w:tc>
        <w:tc>
          <w:tcPr>
            <w:tcW w:w="630" w:type="dxa"/>
            <w:gridSpan w:val="2"/>
          </w:tcPr>
          <w:p w:rsidR="00023079" w:rsidRDefault="00023079"/>
        </w:tc>
        <w:tc>
          <w:tcPr>
            <w:tcW w:w="576" w:type="dxa"/>
          </w:tcPr>
          <w:p w:rsidR="00023079" w:rsidRDefault="00023079"/>
        </w:tc>
        <w:tc>
          <w:tcPr>
            <w:tcW w:w="723" w:type="dxa"/>
            <w:gridSpan w:val="2"/>
          </w:tcPr>
          <w:p w:rsidR="00023079" w:rsidRDefault="00023079"/>
        </w:tc>
        <w:tc>
          <w:tcPr>
            <w:tcW w:w="410" w:type="dxa"/>
            <w:gridSpan w:val="2"/>
          </w:tcPr>
          <w:p w:rsidR="00023079" w:rsidRDefault="00023079"/>
        </w:tc>
        <w:tc>
          <w:tcPr>
            <w:tcW w:w="986" w:type="dxa"/>
            <w:gridSpan w:val="2"/>
          </w:tcPr>
          <w:p w:rsidR="00023079" w:rsidRDefault="00023079"/>
        </w:tc>
      </w:tr>
      <w:tr w:rsidR="00023079" w:rsidRPr="00031486" w:rsidTr="006C4A13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023079" w:rsidTr="006C4A13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023079" w:rsidTr="006C4A13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023079" w:rsidTr="006C4A13">
        <w:trPr>
          <w:trHeight w:hRule="exact" w:val="277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023079"/>
        </w:tc>
        <w:tc>
          <w:tcPr>
            <w:tcW w:w="18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1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9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23079" w:rsidRPr="00031486" w:rsidTr="006C4A13">
        <w:trPr>
          <w:trHeight w:hRule="exact" w:val="917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Багадирова</w:t>
            </w:r>
            <w:proofErr w:type="spellEnd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К. , </w:t>
            </w:r>
            <w:proofErr w:type="spellStart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Шарова</w:t>
            </w:r>
            <w:proofErr w:type="spellEnd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И. , </w:t>
            </w:r>
            <w:proofErr w:type="spellStart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Кудайнетов</w:t>
            </w:r>
            <w:proofErr w:type="spellEnd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Р.</w:t>
            </w:r>
          </w:p>
        </w:tc>
        <w:tc>
          <w:tcPr>
            <w:tcW w:w="501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 качества образования: учебное пособие для обучающихся по программам подготовки научно- педагогических кадров в аспирантуре</w:t>
            </w:r>
          </w:p>
        </w:tc>
        <w:tc>
          <w:tcPr>
            <w:tcW w:w="269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М., Берлин: </w:t>
            </w:r>
            <w:proofErr w:type="spellStart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=434944</w:t>
            </w:r>
          </w:p>
        </w:tc>
      </w:tr>
      <w:tr w:rsidR="00023079" w:rsidTr="006C4A13">
        <w:trPr>
          <w:trHeight w:hRule="exact" w:val="697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Новикова Е. Н., </w:t>
            </w:r>
            <w:proofErr w:type="spellStart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Серветник</w:t>
            </w:r>
            <w:proofErr w:type="spellEnd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Л.</w:t>
            </w:r>
          </w:p>
        </w:tc>
        <w:tc>
          <w:tcPr>
            <w:tcW w:w="501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 обработка результатов измерений: учебное пособие</w:t>
            </w:r>
          </w:p>
        </w:tc>
        <w:tc>
          <w:tcPr>
            <w:tcW w:w="269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Ставрополь: СКФУ, 2017, http://biblioclub.ru/index.php?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=483751</w:t>
            </w:r>
          </w:p>
        </w:tc>
      </w:tr>
      <w:tr w:rsidR="00023079" w:rsidRPr="00031486" w:rsidTr="006C4A13">
        <w:trPr>
          <w:trHeight w:hRule="exact" w:val="917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Самылкина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Н.</w:t>
            </w:r>
          </w:p>
        </w:tc>
        <w:tc>
          <w:tcPr>
            <w:tcW w:w="501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средства оценивания результатов обучения: учебное пособие</w:t>
            </w:r>
          </w:p>
        </w:tc>
        <w:tc>
          <w:tcPr>
            <w:tcW w:w="269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БИНОМ. Лаборатория знаний,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=109042</w:t>
            </w:r>
          </w:p>
        </w:tc>
      </w:tr>
      <w:tr w:rsidR="00023079" w:rsidTr="006C4A13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023079" w:rsidTr="006C4A13">
        <w:trPr>
          <w:trHeight w:hRule="exact" w:val="277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023079"/>
        </w:tc>
        <w:tc>
          <w:tcPr>
            <w:tcW w:w="18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1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9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23079" w:rsidRPr="00031486" w:rsidTr="006C4A13">
        <w:trPr>
          <w:trHeight w:hRule="exact" w:val="917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Бабина Н. Ф.</w:t>
            </w:r>
          </w:p>
        </w:tc>
        <w:tc>
          <w:tcPr>
            <w:tcW w:w="501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 и оценивание качества обучения по «Технологии»: учебно-методическое пособие</w:t>
            </w:r>
          </w:p>
        </w:tc>
        <w:tc>
          <w:tcPr>
            <w:tcW w:w="269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=276771</w:t>
            </w:r>
          </w:p>
        </w:tc>
      </w:tr>
      <w:tr w:rsidR="00023079" w:rsidRPr="00031486" w:rsidTr="006C4A13">
        <w:trPr>
          <w:trHeight w:hRule="exact" w:val="917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501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Инновационные технологии педагогической деятельности: учебное пособие для магистрантов</w:t>
            </w:r>
          </w:p>
        </w:tc>
        <w:tc>
          <w:tcPr>
            <w:tcW w:w="269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=429392</w:t>
            </w:r>
          </w:p>
        </w:tc>
      </w:tr>
      <w:tr w:rsidR="00023079" w:rsidRPr="00031486" w:rsidTr="006C4A13">
        <w:trPr>
          <w:trHeight w:hRule="exact" w:val="917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Солонин С. И.</w:t>
            </w:r>
          </w:p>
        </w:tc>
        <w:tc>
          <w:tcPr>
            <w:tcW w:w="501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 гистограмм: учебное пособие</w:t>
            </w:r>
          </w:p>
        </w:tc>
        <w:tc>
          <w:tcPr>
            <w:tcW w:w="269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=429710</w:t>
            </w:r>
          </w:p>
        </w:tc>
      </w:tr>
    </w:tbl>
    <w:p w:rsidR="00023079" w:rsidRPr="007A1B0A" w:rsidRDefault="00C121A3">
      <w:pPr>
        <w:rPr>
          <w:sz w:val="0"/>
          <w:szCs w:val="0"/>
        </w:rPr>
      </w:pPr>
      <w:r w:rsidRPr="007A1B0A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"/>
        <w:gridCol w:w="1885"/>
        <w:gridCol w:w="1852"/>
        <w:gridCol w:w="3110"/>
        <w:gridCol w:w="1679"/>
        <w:gridCol w:w="991"/>
      </w:tblGrid>
      <w:tr w:rsidR="0002307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МР-19.plx</w:t>
            </w:r>
          </w:p>
        </w:tc>
        <w:tc>
          <w:tcPr>
            <w:tcW w:w="3403" w:type="dxa"/>
          </w:tcPr>
          <w:p w:rsidR="00023079" w:rsidRDefault="00023079"/>
        </w:tc>
        <w:tc>
          <w:tcPr>
            <w:tcW w:w="1702" w:type="dxa"/>
          </w:tcPr>
          <w:p w:rsidR="00023079" w:rsidRDefault="0002307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02307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02307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23079" w:rsidRPr="0003148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Инновационные процессы в образовании и педагогическая </w:t>
            </w:r>
            <w:proofErr w:type="spellStart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инноватика</w:t>
            </w:r>
            <w:proofErr w:type="spellEnd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учебное пособие для обучающихся в магистратуре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=455509</w:t>
            </w:r>
          </w:p>
        </w:tc>
      </w:tr>
      <w:tr w:rsidR="0002307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02307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02307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2307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Чайкина Ж.В.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средства оценивания результатов обучения: Учеб</w:t>
            </w:r>
            <w:proofErr w:type="gramStart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2014</w:t>
            </w:r>
          </w:p>
        </w:tc>
      </w:tr>
      <w:tr w:rsidR="00023079" w:rsidRPr="000314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023079" w:rsidRPr="00031486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Чайкина </w:t>
            </w:r>
            <w:proofErr w:type="spellStart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Ж.В.Мониторинг</w:t>
            </w:r>
            <w:proofErr w:type="spellEnd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оценка качества реализации дополнительных образовательных программ [Электронный ресурс]: сетевой </w:t>
            </w:r>
            <w:proofErr w:type="spellStart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</w:t>
            </w:r>
            <w:proofErr w:type="spellEnd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учеб</w:t>
            </w:r>
            <w:proofErr w:type="gramStart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gramEnd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метод. комплекс по направлению 44.04.01 "Педагогическое </w:t>
            </w:r>
            <w:proofErr w:type="spellStart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образованиеь</w:t>
            </w:r>
            <w:proofErr w:type="spellEnd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" профиль подготовки "Управление в системе дополнительного образования детей"/ Ж.В. Чайкина; </w:t>
            </w:r>
            <w:proofErr w:type="spellStart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Ниж.гос</w:t>
            </w:r>
            <w:proofErr w:type="spellEnd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</w:t>
            </w:r>
            <w:proofErr w:type="spellEnd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ун-т </w:t>
            </w:r>
            <w:proofErr w:type="spellStart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им.К.Минина</w:t>
            </w:r>
            <w:proofErr w:type="spellEnd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офиц. сайт. – Режим </w:t>
            </w:r>
            <w:proofErr w:type="spellStart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доступа: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proofErr w:type="spellEnd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proofErr w:type="spellEnd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proofErr w:type="spellEnd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=2311, для доступа к ресурсу необходима авторизация – </w:t>
            </w:r>
            <w:proofErr w:type="spellStart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</w:t>
            </w:r>
            <w:proofErr w:type="spellEnd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с экрана.</w:t>
            </w:r>
          </w:p>
        </w:tc>
      </w:tr>
      <w:tr w:rsidR="0002307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023079" w:rsidRPr="0003148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Табличный редактор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 компьютерная тестовая система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02307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023079" w:rsidRPr="000314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023079" w:rsidRPr="000314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Научная электронная библиотека</w:t>
            </w:r>
          </w:p>
        </w:tc>
      </w:tr>
      <w:tr w:rsidR="00023079" w:rsidRPr="000314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023079" w:rsidRPr="00031486">
        <w:trPr>
          <w:trHeight w:hRule="exact" w:val="277"/>
        </w:trPr>
        <w:tc>
          <w:tcPr>
            <w:tcW w:w="710" w:type="dxa"/>
          </w:tcPr>
          <w:p w:rsidR="00023079" w:rsidRPr="007A1B0A" w:rsidRDefault="00023079"/>
        </w:tc>
        <w:tc>
          <w:tcPr>
            <w:tcW w:w="1986" w:type="dxa"/>
          </w:tcPr>
          <w:p w:rsidR="00023079" w:rsidRPr="007A1B0A" w:rsidRDefault="00023079"/>
        </w:tc>
        <w:tc>
          <w:tcPr>
            <w:tcW w:w="1986" w:type="dxa"/>
          </w:tcPr>
          <w:p w:rsidR="00023079" w:rsidRPr="007A1B0A" w:rsidRDefault="00023079"/>
        </w:tc>
        <w:tc>
          <w:tcPr>
            <w:tcW w:w="3403" w:type="dxa"/>
          </w:tcPr>
          <w:p w:rsidR="00023079" w:rsidRPr="007A1B0A" w:rsidRDefault="00023079"/>
        </w:tc>
        <w:tc>
          <w:tcPr>
            <w:tcW w:w="1702" w:type="dxa"/>
          </w:tcPr>
          <w:p w:rsidR="00023079" w:rsidRPr="007A1B0A" w:rsidRDefault="00023079"/>
        </w:tc>
        <w:tc>
          <w:tcPr>
            <w:tcW w:w="993" w:type="dxa"/>
          </w:tcPr>
          <w:p w:rsidR="00023079" w:rsidRPr="007A1B0A" w:rsidRDefault="00023079"/>
        </w:tc>
      </w:tr>
      <w:tr w:rsidR="00023079" w:rsidRPr="000314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023079" w:rsidRPr="00031486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 w:rsidP="006C4A1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наличие учебной аудитории для проведения лекционных и </w:t>
            </w:r>
            <w:r w:rsidR="006C4A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практических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видеотехникой для просмотра презентаций (средствами звуковоспроизведения, экраном и выходом в сеть Интернет).</w:t>
            </w:r>
          </w:p>
        </w:tc>
      </w:tr>
      <w:tr w:rsidR="00023079" w:rsidRPr="0003148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тесты, методические пособия, раздаточный учебно-методический материал, электронные презентации.</w:t>
            </w:r>
          </w:p>
        </w:tc>
      </w:tr>
      <w:tr w:rsidR="00023079" w:rsidRPr="0003148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Default="00C12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023079" w:rsidRPr="00031486">
        <w:trPr>
          <w:trHeight w:hRule="exact" w:val="277"/>
        </w:trPr>
        <w:tc>
          <w:tcPr>
            <w:tcW w:w="710" w:type="dxa"/>
          </w:tcPr>
          <w:p w:rsidR="00023079" w:rsidRPr="007A1B0A" w:rsidRDefault="00023079"/>
        </w:tc>
        <w:tc>
          <w:tcPr>
            <w:tcW w:w="1986" w:type="dxa"/>
          </w:tcPr>
          <w:p w:rsidR="00023079" w:rsidRPr="007A1B0A" w:rsidRDefault="00023079"/>
        </w:tc>
        <w:tc>
          <w:tcPr>
            <w:tcW w:w="1986" w:type="dxa"/>
          </w:tcPr>
          <w:p w:rsidR="00023079" w:rsidRPr="007A1B0A" w:rsidRDefault="00023079"/>
        </w:tc>
        <w:tc>
          <w:tcPr>
            <w:tcW w:w="3403" w:type="dxa"/>
          </w:tcPr>
          <w:p w:rsidR="00023079" w:rsidRPr="007A1B0A" w:rsidRDefault="00023079"/>
        </w:tc>
        <w:tc>
          <w:tcPr>
            <w:tcW w:w="1702" w:type="dxa"/>
          </w:tcPr>
          <w:p w:rsidR="00023079" w:rsidRPr="007A1B0A" w:rsidRDefault="00023079"/>
        </w:tc>
        <w:tc>
          <w:tcPr>
            <w:tcW w:w="993" w:type="dxa"/>
          </w:tcPr>
          <w:p w:rsidR="00023079" w:rsidRPr="007A1B0A" w:rsidRDefault="00023079"/>
        </w:tc>
      </w:tr>
      <w:tr w:rsidR="00023079" w:rsidRPr="000314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023079" w:rsidRPr="00031486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Рейтинг-план дисциплины представлен в Приложении 2</w:t>
            </w:r>
          </w:p>
          <w:p w:rsidR="00023079" w:rsidRPr="007A1B0A" w:rsidRDefault="00023079">
            <w:pPr>
              <w:spacing w:after="0" w:line="240" w:lineRule="auto"/>
              <w:rPr>
                <w:sz w:val="19"/>
                <w:szCs w:val="19"/>
              </w:rPr>
            </w:pPr>
          </w:p>
          <w:p w:rsidR="00023079" w:rsidRPr="007A1B0A" w:rsidRDefault="00C121A3">
            <w:pPr>
              <w:spacing w:after="0" w:line="240" w:lineRule="auto"/>
              <w:rPr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На странице сайта </w:t>
            </w:r>
            <w:proofErr w:type="spellStart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7A1B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023079" w:rsidRPr="007A1B0A" w:rsidRDefault="00023079"/>
    <w:sectPr w:rsidR="00023079" w:rsidRPr="007A1B0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036F8"/>
    <w:multiLevelType w:val="hybridMultilevel"/>
    <w:tmpl w:val="7E7A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3079"/>
    <w:rsid w:val="0002418B"/>
    <w:rsid w:val="00031486"/>
    <w:rsid w:val="00092750"/>
    <w:rsid w:val="000F236C"/>
    <w:rsid w:val="00141522"/>
    <w:rsid w:val="001F0BC7"/>
    <w:rsid w:val="00382319"/>
    <w:rsid w:val="006C4A13"/>
    <w:rsid w:val="007A1B0A"/>
    <w:rsid w:val="00C121A3"/>
    <w:rsid w:val="00C9768A"/>
    <w:rsid w:val="00D31453"/>
    <w:rsid w:val="00DB7BB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15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15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15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15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04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1765</Words>
  <Characters>14689</Characters>
  <Application>Microsoft Office Word</Application>
  <DocSecurity>0</DocSecurity>
  <Lines>122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МР-19_plx_Проектирование средств оценивания образовательных результатов_</vt:lpstr>
      <vt:lpstr>Лист1</vt:lpstr>
    </vt:vector>
  </TitlesOfParts>
  <Company/>
  <LinksUpToDate>false</LinksUpToDate>
  <CharactersWithSpaces>16422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МР-19_plx_Проектирование средств оценивания образовательных результатов_</dc:title>
  <dc:creator>FastReport.NET</dc:creator>
  <cp:lastModifiedBy>Жанна</cp:lastModifiedBy>
  <cp:revision>3</cp:revision>
  <dcterms:created xsi:type="dcterms:W3CDTF">2021-07-03T16:11:00Z</dcterms:created>
  <dcterms:modified xsi:type="dcterms:W3CDTF">2021-07-03T16:12:00Z</dcterms:modified>
</cp:coreProperties>
</file>